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68" w:rsidRDefault="00DF3C68" w:rsidP="00DF3C68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Janette </w:t>
      </w:r>
      <w:r w:rsidR="00E93B29" w:rsidRPr="00E93B29">
        <w:rPr>
          <w:rFonts w:ascii="Tahoma" w:eastAsia="Times New Roman" w:hAnsi="Tahoma" w:cs="Tahoma"/>
          <w:sz w:val="20"/>
          <w:szCs w:val="20"/>
          <w:highlight w:val="black"/>
          <w:lang w:val="en-US"/>
        </w:rPr>
        <w:t>Content redacted</w:t>
      </w:r>
      <w:r w:rsidR="00114245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Wednesday, 29 April 2015 10:38 PM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Consultation-Registration medical partitioners who provide cosmetic medical and surgical procedures</w:t>
      </w:r>
    </w:p>
    <w:p w:rsidR="00DF3C68" w:rsidRDefault="00DF3C68" w:rsidP="00DF3C68"/>
    <w:p w:rsidR="00DF3C68" w:rsidRDefault="00DF3C68" w:rsidP="00DF3C6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Dear Medical Board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>I have know Trish Matheson for approximately 19 years. Trish has been providing professional consultations with the supervision of a doctor via real time video. Real time video was a comfortable  experience and I was well informed. Trish has also spent the time with me discussing  my past and present health conditions, discussed complications, side effects and I was more than happy to sign the consent forms.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>From my first consultation  and most recent  visit to Trish, Trish still continues to discuss alternatives and discusses a plan of treatment. In the past I have seen a dermatologist and found the experience most uncomfortable, the time spent was not of Trish's standards and was most unsatisfied. My trust and confidence is of most respect and I trust Trish's work and knowledge. Trish's education has benefited me in a phy</w:t>
      </w:r>
      <w:r w:rsidR="00764DC8">
        <w:rPr>
          <w:rFonts w:ascii="Calibri" w:eastAsia="Times New Roman" w:hAnsi="Calibri"/>
        </w:rPr>
        <w:t>sical and professional way. </w:t>
      </w:r>
      <w:r w:rsidR="00764DC8">
        <w:rPr>
          <w:rFonts w:ascii="Calibri" w:eastAsia="Times New Roman" w:hAnsi="Calibri"/>
        </w:rPr>
        <w:br/>
        <w:t> </w:t>
      </w:r>
      <w:r w:rsidR="00764DC8">
        <w:rPr>
          <w:rFonts w:ascii="Calibri" w:eastAsia="Times New Roman" w:hAnsi="Calibri"/>
        </w:rPr>
        <w:br/>
      </w:r>
      <w:r w:rsidR="00114245" w:rsidRPr="00114245">
        <w:rPr>
          <w:rFonts w:ascii="Calibri" w:eastAsia="Times New Roman" w:hAnsi="Calibri"/>
          <w:highlight w:val="black"/>
        </w:rPr>
        <w:t>(</w:t>
      </w:r>
      <w:r w:rsidR="00E93B29" w:rsidRPr="00114245">
        <w:rPr>
          <w:rFonts w:ascii="Calibri" w:eastAsia="Times New Roman" w:hAnsi="Calibri"/>
          <w:highlight w:val="black"/>
        </w:rPr>
        <w:t>Content</w:t>
      </w:r>
      <w:r w:rsidR="00114245" w:rsidRPr="00114245">
        <w:rPr>
          <w:rFonts w:ascii="Calibri" w:eastAsia="Times New Roman" w:hAnsi="Calibri"/>
          <w:highlight w:val="black"/>
        </w:rPr>
        <w:t xml:space="preserve"> redacted)</w:t>
      </w:r>
      <w:r>
        <w:rPr>
          <w:rFonts w:ascii="Calibri" w:eastAsia="Times New Roman" w:hAnsi="Calibri"/>
        </w:rPr>
        <w:t> 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>Please don't hesitate to call if</w:t>
      </w:r>
      <w:r w:rsidR="00114245">
        <w:rPr>
          <w:rFonts w:ascii="Calibri" w:eastAsia="Times New Roman" w:hAnsi="Calibri"/>
        </w:rPr>
        <w:t xml:space="preserve"> requiring further information 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>Regards Janette</w:t>
      </w:r>
    </w:p>
    <w:p w:rsidR="00DA1315" w:rsidRDefault="00ED3E45"/>
    <w:sectPr w:rsidR="00DA1315" w:rsidSect="00A06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B5" w:rsidRDefault="003C15B5" w:rsidP="003C15B5">
      <w:r>
        <w:separator/>
      </w:r>
    </w:p>
  </w:endnote>
  <w:endnote w:type="continuationSeparator" w:id="0">
    <w:p w:rsidR="003C15B5" w:rsidRDefault="003C15B5" w:rsidP="003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B5" w:rsidRDefault="003C1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B5" w:rsidRDefault="003C1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B5" w:rsidRDefault="003C1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B5" w:rsidRDefault="003C15B5" w:rsidP="003C15B5">
      <w:r>
        <w:separator/>
      </w:r>
    </w:p>
  </w:footnote>
  <w:footnote w:type="continuationSeparator" w:id="0">
    <w:p w:rsidR="003C15B5" w:rsidRDefault="003C15B5" w:rsidP="003C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B5" w:rsidRDefault="003C1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B5" w:rsidRDefault="003C1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B5" w:rsidRDefault="003C1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C68"/>
    <w:rsid w:val="0005620A"/>
    <w:rsid w:val="00114245"/>
    <w:rsid w:val="003C15B5"/>
    <w:rsid w:val="006C0DA0"/>
    <w:rsid w:val="00764DC8"/>
    <w:rsid w:val="008A4DBD"/>
    <w:rsid w:val="00A06D9A"/>
    <w:rsid w:val="00AB3607"/>
    <w:rsid w:val="00AD0E4E"/>
    <w:rsid w:val="00DF3C68"/>
    <w:rsid w:val="00E93B29"/>
    <w:rsid w:val="00ED3E45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6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B5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3C1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B5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Janette</dc:title>
  <dc:subject>Submission</dc:subject>
  <dc:creator/>
  <cp:lastModifiedBy/>
  <cp:revision>1</cp:revision>
  <dcterms:created xsi:type="dcterms:W3CDTF">2015-09-16T05:29:00Z</dcterms:created>
  <dcterms:modified xsi:type="dcterms:W3CDTF">2015-09-16T05:29:00Z</dcterms:modified>
</cp:coreProperties>
</file>