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E441B9"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C720BC">
        <w:t>Tasmania</w:t>
      </w:r>
    </w:p>
    <w:p w:rsidR="00FC2881" w:rsidRPr="00C3795C" w:rsidRDefault="003201C4" w:rsidP="00A965B7">
      <w:pPr>
        <w:pStyle w:val="AHPRAbody"/>
        <w:spacing w:before="480"/>
      </w:pPr>
      <w:r>
        <w:t>January</w:t>
      </w:r>
      <w:r w:rsidR="00676E27" w:rsidRPr="00676E27">
        <w:t>-</w:t>
      </w:r>
      <w:r>
        <w:t>March</w:t>
      </w:r>
      <w:r w:rsidR="00676E27" w:rsidRPr="00676E27">
        <w:t xml:space="preserve"> 201</w:t>
      </w:r>
      <w:r>
        <w:t>8</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5580F" w:rsidRPr="008672C2">
        <w:rPr>
          <w:color w:val="007DC3"/>
          <w:szCs w:val="24"/>
        </w:rPr>
        <w:fldChar w:fldCharType="begin"/>
      </w:r>
      <w:r w:rsidR="000410C3" w:rsidRPr="008672C2">
        <w:instrText xml:space="preserve"> TOC \h \z \t "TOC 01,1,TOC 02,2" </w:instrText>
      </w:r>
      <w:r w:rsidR="00C5580F" w:rsidRPr="008672C2">
        <w:rPr>
          <w:color w:val="007DC3"/>
          <w:szCs w:val="24"/>
        </w:rPr>
        <w:fldChar w:fldCharType="separate"/>
      </w:r>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_Toc446585805 \h </w:instrText>
        </w:r>
        <w:r w:rsidR="00C5580F" w:rsidRPr="008672C2">
          <w:rPr>
            <w:b w:val="0"/>
            <w:noProof/>
            <w:webHidden/>
          </w:rPr>
        </w:r>
        <w:r w:rsidR="00C5580F" w:rsidRPr="008672C2">
          <w:rPr>
            <w:b w:val="0"/>
            <w:noProof/>
            <w:webHidden/>
          </w:rPr>
          <w:fldChar w:fldCharType="separate"/>
        </w:r>
        <w:r w:rsidR="00B841BC">
          <w:rPr>
            <w:b w:val="0"/>
            <w:noProof/>
            <w:webHidden/>
          </w:rPr>
          <w:t>2</w:t>
        </w:r>
        <w:r w:rsidR="00C5580F" w:rsidRPr="008672C2">
          <w:rPr>
            <w:b w:val="0"/>
            <w:noProof/>
            <w:webHidden/>
          </w:rPr>
          <w:fldChar w:fldCharType="end"/>
        </w:r>
      </w:hyperlink>
    </w:p>
    <w:p w:rsidR="00E65D5E" w:rsidRPr="008672C2" w:rsidRDefault="00E441B9">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_Toc446585806 \h </w:instrText>
        </w:r>
        <w:r w:rsidR="00C5580F" w:rsidRPr="008672C2">
          <w:rPr>
            <w:b w:val="0"/>
            <w:webHidden/>
          </w:rPr>
        </w:r>
        <w:r w:rsidR="00C5580F" w:rsidRPr="008672C2">
          <w:rPr>
            <w:b w:val="0"/>
            <w:webHidden/>
          </w:rPr>
          <w:fldChar w:fldCharType="separate"/>
        </w:r>
        <w:r w:rsidR="00B841BC">
          <w:rPr>
            <w:b w:val="0"/>
            <w:webHidden/>
          </w:rPr>
          <w:t>3</w:t>
        </w:r>
        <w:r w:rsidR="00C5580F" w:rsidRPr="008672C2">
          <w:rPr>
            <w:b w:val="0"/>
            <w:webHidden/>
          </w:rPr>
          <w:fldChar w:fldCharType="end"/>
        </w:r>
      </w:hyperlink>
    </w:p>
    <w:p w:rsidR="00E65D5E" w:rsidRPr="008672C2" w:rsidRDefault="00E441B9">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_Toc446585807 \h </w:instrText>
        </w:r>
        <w:r w:rsidR="00C5580F" w:rsidRPr="008672C2">
          <w:rPr>
            <w:b w:val="0"/>
            <w:webHidden/>
          </w:rPr>
        </w:r>
        <w:r w:rsidR="00C5580F" w:rsidRPr="008672C2">
          <w:rPr>
            <w:b w:val="0"/>
            <w:webHidden/>
          </w:rPr>
          <w:fldChar w:fldCharType="separate"/>
        </w:r>
        <w:r w:rsidR="00B841BC">
          <w:rPr>
            <w:b w:val="0"/>
            <w:webHidden/>
          </w:rPr>
          <w:t>4</w:t>
        </w:r>
        <w:r w:rsidR="00C5580F" w:rsidRPr="008672C2">
          <w:rPr>
            <w:b w:val="0"/>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_Toc446585808 \h </w:instrText>
        </w:r>
        <w:r w:rsidR="00C5580F" w:rsidRPr="008672C2">
          <w:rPr>
            <w:b w:val="0"/>
            <w:noProof/>
            <w:webHidden/>
          </w:rPr>
        </w:r>
        <w:r w:rsidR="00C5580F" w:rsidRPr="008672C2">
          <w:rPr>
            <w:b w:val="0"/>
            <w:noProof/>
            <w:webHidden/>
          </w:rPr>
          <w:fldChar w:fldCharType="separate"/>
        </w:r>
        <w:r w:rsidR="00B841BC">
          <w:rPr>
            <w:b w:val="0"/>
            <w:noProof/>
            <w:webHidden/>
          </w:rPr>
          <w:t>4</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_Toc446585809 \h </w:instrText>
        </w:r>
        <w:r w:rsidR="00C5580F" w:rsidRPr="008672C2">
          <w:rPr>
            <w:b w:val="0"/>
            <w:noProof/>
            <w:webHidden/>
          </w:rPr>
        </w:r>
        <w:r w:rsidR="00C5580F" w:rsidRPr="008672C2">
          <w:rPr>
            <w:b w:val="0"/>
            <w:noProof/>
            <w:webHidden/>
          </w:rPr>
          <w:fldChar w:fldCharType="separate"/>
        </w:r>
        <w:r w:rsidR="00B841BC">
          <w:rPr>
            <w:b w:val="0"/>
            <w:noProof/>
            <w:webHidden/>
          </w:rPr>
          <w:t>5</w:t>
        </w:r>
        <w:r w:rsidR="00C5580F" w:rsidRPr="008672C2">
          <w:rPr>
            <w:b w:val="0"/>
            <w:noProof/>
            <w:webHidden/>
          </w:rPr>
          <w:fldChar w:fldCharType="end"/>
        </w:r>
      </w:hyperlink>
    </w:p>
    <w:p w:rsidR="00E65D5E" w:rsidRPr="008672C2" w:rsidRDefault="00E441B9">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_Toc446585810 \h </w:instrText>
        </w:r>
        <w:r w:rsidR="00C5580F" w:rsidRPr="008672C2">
          <w:rPr>
            <w:b w:val="0"/>
            <w:webHidden/>
          </w:rPr>
        </w:r>
        <w:r w:rsidR="00C5580F" w:rsidRPr="008672C2">
          <w:rPr>
            <w:b w:val="0"/>
            <w:webHidden/>
          </w:rPr>
          <w:fldChar w:fldCharType="separate"/>
        </w:r>
        <w:r w:rsidR="00B841BC">
          <w:rPr>
            <w:b w:val="0"/>
            <w:webHidden/>
          </w:rPr>
          <w:t>6</w:t>
        </w:r>
        <w:r w:rsidR="00C5580F" w:rsidRPr="008672C2">
          <w:rPr>
            <w:b w:val="0"/>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_Toc446585812 \h </w:instrText>
        </w:r>
        <w:r w:rsidR="00C5580F" w:rsidRPr="008672C2">
          <w:rPr>
            <w:b w:val="0"/>
            <w:noProof/>
            <w:webHidden/>
          </w:rPr>
        </w:r>
        <w:r w:rsidR="00C5580F" w:rsidRPr="008672C2">
          <w:rPr>
            <w:b w:val="0"/>
            <w:noProof/>
            <w:webHidden/>
          </w:rPr>
          <w:fldChar w:fldCharType="separate"/>
        </w:r>
        <w:r w:rsidR="00B841BC">
          <w:rPr>
            <w:b w:val="0"/>
            <w:noProof/>
            <w:webHidden/>
          </w:rPr>
          <w:t>7</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_Toc446585814 \h </w:instrText>
        </w:r>
        <w:r w:rsidR="00C5580F" w:rsidRPr="008672C2">
          <w:rPr>
            <w:b w:val="0"/>
            <w:noProof/>
            <w:webHidden/>
          </w:rPr>
        </w:r>
        <w:r w:rsidR="00C5580F" w:rsidRPr="008672C2">
          <w:rPr>
            <w:b w:val="0"/>
            <w:noProof/>
            <w:webHidden/>
          </w:rPr>
          <w:fldChar w:fldCharType="separate"/>
        </w:r>
        <w:r w:rsidR="00B841BC">
          <w:rPr>
            <w:b w:val="0"/>
            <w:noProof/>
            <w:webHidden/>
          </w:rPr>
          <w:t>8</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_Toc446585816 \h </w:instrText>
        </w:r>
        <w:r w:rsidR="00C5580F" w:rsidRPr="008672C2">
          <w:rPr>
            <w:b w:val="0"/>
            <w:noProof/>
            <w:webHidden/>
          </w:rPr>
        </w:r>
        <w:r w:rsidR="00C5580F" w:rsidRPr="008672C2">
          <w:rPr>
            <w:b w:val="0"/>
            <w:noProof/>
            <w:webHidden/>
          </w:rPr>
          <w:fldChar w:fldCharType="separate"/>
        </w:r>
        <w:r w:rsidR="00B841BC">
          <w:rPr>
            <w:b w:val="0"/>
            <w:noProof/>
            <w:webHidden/>
          </w:rPr>
          <w:t>10</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_Toc446585817 \h </w:instrText>
        </w:r>
        <w:r w:rsidR="00C5580F" w:rsidRPr="008672C2">
          <w:rPr>
            <w:b w:val="0"/>
            <w:noProof/>
            <w:webHidden/>
          </w:rPr>
        </w:r>
        <w:r w:rsidR="00C5580F" w:rsidRPr="008672C2">
          <w:rPr>
            <w:b w:val="0"/>
            <w:noProof/>
            <w:webHidden/>
          </w:rPr>
          <w:fldChar w:fldCharType="separate"/>
        </w:r>
        <w:r w:rsidR="00B841BC">
          <w:rPr>
            <w:b w:val="0"/>
            <w:noProof/>
            <w:webHidden/>
          </w:rPr>
          <w:t>12</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_Toc446585818 \h </w:instrText>
        </w:r>
        <w:r w:rsidR="00C5580F" w:rsidRPr="008672C2">
          <w:rPr>
            <w:b w:val="0"/>
            <w:noProof/>
            <w:webHidden/>
          </w:rPr>
        </w:r>
        <w:r w:rsidR="00C5580F" w:rsidRPr="008672C2">
          <w:rPr>
            <w:b w:val="0"/>
            <w:noProof/>
            <w:webHidden/>
          </w:rPr>
          <w:fldChar w:fldCharType="separate"/>
        </w:r>
        <w:r w:rsidR="00B841BC">
          <w:rPr>
            <w:b w:val="0"/>
            <w:noProof/>
            <w:webHidden/>
          </w:rPr>
          <w:t>14</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_Toc446585819 \h </w:instrText>
        </w:r>
        <w:r w:rsidR="00C5580F" w:rsidRPr="008672C2">
          <w:rPr>
            <w:b w:val="0"/>
            <w:noProof/>
            <w:webHidden/>
          </w:rPr>
        </w:r>
        <w:r w:rsidR="00C5580F" w:rsidRPr="008672C2">
          <w:rPr>
            <w:b w:val="0"/>
            <w:noProof/>
            <w:webHidden/>
          </w:rPr>
          <w:fldChar w:fldCharType="separate"/>
        </w:r>
        <w:r w:rsidR="00B841BC">
          <w:rPr>
            <w:b w:val="0"/>
            <w:noProof/>
            <w:webHidden/>
          </w:rPr>
          <w:t>16</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_Toc446585820 \h </w:instrText>
        </w:r>
        <w:r w:rsidR="00C5580F" w:rsidRPr="008672C2">
          <w:rPr>
            <w:b w:val="0"/>
            <w:noProof/>
            <w:webHidden/>
          </w:rPr>
        </w:r>
        <w:r w:rsidR="00C5580F" w:rsidRPr="008672C2">
          <w:rPr>
            <w:b w:val="0"/>
            <w:noProof/>
            <w:webHidden/>
          </w:rPr>
          <w:fldChar w:fldCharType="separate"/>
        </w:r>
        <w:r w:rsidR="00B841BC">
          <w:rPr>
            <w:b w:val="0"/>
            <w:noProof/>
            <w:webHidden/>
          </w:rPr>
          <w:t>18</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_Toc446585821 \h </w:instrText>
        </w:r>
        <w:r w:rsidR="00C5580F" w:rsidRPr="008672C2">
          <w:rPr>
            <w:b w:val="0"/>
            <w:noProof/>
            <w:webHidden/>
          </w:rPr>
        </w:r>
        <w:r w:rsidR="00C5580F" w:rsidRPr="008672C2">
          <w:rPr>
            <w:b w:val="0"/>
            <w:noProof/>
            <w:webHidden/>
          </w:rPr>
          <w:fldChar w:fldCharType="separate"/>
        </w:r>
        <w:r w:rsidR="00B841BC">
          <w:rPr>
            <w:b w:val="0"/>
            <w:noProof/>
            <w:webHidden/>
          </w:rPr>
          <w:t>20</w:t>
        </w:r>
        <w:r w:rsidR="00C5580F" w:rsidRPr="008672C2">
          <w:rPr>
            <w:b w:val="0"/>
            <w:noProof/>
            <w:webHidden/>
          </w:rPr>
          <w:fldChar w:fldCharType="end"/>
        </w:r>
      </w:hyperlink>
    </w:p>
    <w:p w:rsidR="00E65D5E" w:rsidRPr="008672C2" w:rsidRDefault="00E441B9">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_Toc446585823 \h </w:instrText>
        </w:r>
        <w:r w:rsidR="00C5580F" w:rsidRPr="008672C2">
          <w:rPr>
            <w:b w:val="0"/>
            <w:noProof/>
            <w:webHidden/>
          </w:rPr>
        </w:r>
        <w:r w:rsidR="00C5580F" w:rsidRPr="008672C2">
          <w:rPr>
            <w:b w:val="0"/>
            <w:noProof/>
            <w:webHidden/>
          </w:rPr>
          <w:fldChar w:fldCharType="separate"/>
        </w:r>
        <w:r w:rsidR="00B841BC">
          <w:rPr>
            <w:b w:val="0"/>
            <w:noProof/>
            <w:webHidden/>
          </w:rPr>
          <w:t>22</w:t>
        </w:r>
        <w:r w:rsidR="00C5580F" w:rsidRPr="008672C2">
          <w:rPr>
            <w:b w:val="0"/>
            <w:noProof/>
            <w:webHidden/>
          </w:rPr>
          <w:fldChar w:fldCharType="end"/>
        </w:r>
      </w:hyperlink>
    </w:p>
    <w:p w:rsidR="00E65D5E" w:rsidRPr="008672C2" w:rsidRDefault="00E441B9">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_Toc446585824 \h </w:instrText>
        </w:r>
        <w:r w:rsidR="00C5580F" w:rsidRPr="008672C2">
          <w:rPr>
            <w:b w:val="0"/>
            <w:webHidden/>
          </w:rPr>
        </w:r>
        <w:r w:rsidR="00C5580F" w:rsidRPr="008672C2">
          <w:rPr>
            <w:b w:val="0"/>
            <w:webHidden/>
          </w:rPr>
          <w:fldChar w:fldCharType="separate"/>
        </w:r>
        <w:r w:rsidR="00B841BC">
          <w:rPr>
            <w:b w:val="0"/>
            <w:webHidden/>
          </w:rPr>
          <w:t>23</w:t>
        </w:r>
        <w:r w:rsidR="00C5580F" w:rsidRPr="008672C2">
          <w:rPr>
            <w:b w:val="0"/>
            <w:webHidden/>
          </w:rPr>
          <w:fldChar w:fldCharType="end"/>
        </w:r>
      </w:hyperlink>
    </w:p>
    <w:p w:rsidR="00E65D5E" w:rsidRPr="008672C2" w:rsidRDefault="00E441B9">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_Toc446585825 \h </w:instrText>
        </w:r>
        <w:r w:rsidR="00C5580F" w:rsidRPr="008672C2">
          <w:rPr>
            <w:b w:val="0"/>
            <w:webHidden/>
          </w:rPr>
        </w:r>
        <w:r w:rsidR="00C5580F" w:rsidRPr="008672C2">
          <w:rPr>
            <w:b w:val="0"/>
            <w:webHidden/>
          </w:rPr>
          <w:fldChar w:fldCharType="separate"/>
        </w:r>
        <w:r w:rsidR="00B841BC">
          <w:rPr>
            <w:b w:val="0"/>
            <w:webHidden/>
          </w:rPr>
          <w:t>25</w:t>
        </w:r>
        <w:r w:rsidR="00C5580F" w:rsidRPr="008672C2">
          <w:rPr>
            <w:b w:val="0"/>
            <w:webHidden/>
          </w:rPr>
          <w:fldChar w:fldCharType="end"/>
        </w:r>
      </w:hyperlink>
    </w:p>
    <w:p w:rsidR="002354EF" w:rsidRDefault="00C5580F"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341023" w:rsidRDefault="00341023" w:rsidP="00341023">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41023" w:rsidRPr="00AA670C" w:rsidRDefault="00341023" w:rsidP="00341023">
      <w:pPr>
        <w:pStyle w:val="AHPRAbody"/>
        <w:rPr>
          <w:b/>
        </w:rPr>
      </w:pPr>
      <w:r w:rsidRPr="00AA670C">
        <w:rPr>
          <w:b/>
        </w:rPr>
        <w:t>What does this report cover?</w:t>
      </w:r>
    </w:p>
    <w:p w:rsidR="00341023" w:rsidRPr="009E06ED" w:rsidRDefault="00341023" w:rsidP="00341023">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41023" w:rsidRPr="009E06ED" w:rsidRDefault="00341023" w:rsidP="00341023">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41023" w:rsidRPr="009E06ED" w:rsidRDefault="00341023" w:rsidP="00341023">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41023" w:rsidRPr="009E06ED" w:rsidRDefault="00341023" w:rsidP="00341023">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41023" w:rsidRPr="009E06ED" w:rsidRDefault="00341023" w:rsidP="00341023">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41023" w:rsidRPr="00AA670C" w:rsidRDefault="00341023" w:rsidP="00341023">
      <w:pPr>
        <w:pStyle w:val="AHPRAbody"/>
        <w:rPr>
          <w:b/>
        </w:rPr>
      </w:pPr>
      <w:r w:rsidRPr="00AA670C">
        <w:rPr>
          <w:b/>
        </w:rPr>
        <w:t>How to use this report</w:t>
      </w:r>
    </w:p>
    <w:p w:rsidR="00341023" w:rsidRPr="009E06ED" w:rsidRDefault="00341023" w:rsidP="00341023">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41023" w:rsidP="00341023">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r>
        <w:rPr>
          <w:szCs w:val="20"/>
        </w:rPr>
        <w:t xml:space="preserve"> </w:t>
      </w:r>
      <w:r w:rsidRPr="009E06ED">
        <w:rPr>
          <w:szCs w:val="20"/>
        </w:rPr>
        <w:t xml:space="preserve"> </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341023" w:rsidRDefault="00341023" w:rsidP="00341023">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41023" w:rsidRDefault="00341023" w:rsidP="00341023">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41023" w:rsidRDefault="00341023" w:rsidP="00341023">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41023" w:rsidRDefault="00341023" w:rsidP="00341023">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41023" w:rsidRDefault="00341023" w:rsidP="00341023">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341023" w:rsidP="00341023">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4E2089">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4E2089">
              <w:rPr>
                <w:rFonts w:cs="Arial"/>
                <w:b w:val="0"/>
                <w:sz w:val="18"/>
                <w:szCs w:val="18"/>
              </w:rPr>
              <w:t>AS</w:t>
            </w:r>
          </w:p>
        </w:tc>
        <w:tc>
          <w:tcPr>
            <w:tcW w:w="794" w:type="dxa"/>
          </w:tcPr>
          <w:p w:rsidR="00C10281" w:rsidRDefault="00C10281" w:rsidP="004E2089">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w:t>
            </w:r>
            <w:r w:rsidR="004E2089">
              <w:rPr>
                <w:rFonts w:cs="Arial"/>
                <w:b w:val="0"/>
                <w:sz w:val="18"/>
                <w:szCs w:val="18"/>
              </w:rPr>
              <w:t>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123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211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105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43</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106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611</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1,977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874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184</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34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1,302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264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133</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4,846</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1,813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858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370</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50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1,416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644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5,409</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417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6,954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162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4,588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1,894</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387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5,315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2,671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600</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22,988</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2,146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35,178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1,339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22,933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8,242</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2,384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28,030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11,459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2,964</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114,675</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270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5,392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107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3,312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1,228</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324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3,934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1,349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268</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16,184</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164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1,189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1,033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632</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33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1,345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437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198</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5,120</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5,809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99,928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3,903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72,880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31,327</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8,591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96,146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36,113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10,704</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365,401</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520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8,045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496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5,802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1,909</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636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7,633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2,883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318</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28,242</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356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5,846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182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4,065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1,625</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309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5,229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2,929</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301</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20,842</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1,857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1,092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314</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93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1,463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424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159</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5,521</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581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212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35</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44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1,355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47</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2,377</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575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9,431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245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6,143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2,206</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736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7,804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3,260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30,984</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646</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9,234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184</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6,047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2,468</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485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7,788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3,725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1,195</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31,772</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1,435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23</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875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454</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108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1,655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460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57</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5,134</w:t>
            </w:r>
          </w:p>
        </w:tc>
      </w:tr>
      <w:tr w:rsidR="008227A0" w:rsidRPr="005C41E4" w:rsidTr="009D5B04">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8227A0" w:rsidRPr="00EE1A49" w:rsidRDefault="008227A0" w:rsidP="008227A0">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957</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11,755</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231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6,458</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1,764</w:t>
            </w:r>
          </w:p>
        </w:tc>
        <w:tc>
          <w:tcPr>
            <w:tcW w:w="793" w:type="dxa"/>
            <w:shd w:val="clear" w:color="auto" w:fill="E6F8FC"/>
          </w:tcPr>
          <w:p w:rsidR="008227A0" w:rsidRPr="008227A0"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227A0">
              <w:rPr>
                <w:rFonts w:eastAsia="Arial"/>
                <w:b/>
                <w:sz w:val="16"/>
                <w:szCs w:val="16"/>
              </w:rPr>
              <w:t>612</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9,810</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3,761</w:t>
            </w:r>
          </w:p>
        </w:tc>
        <w:tc>
          <w:tcPr>
            <w:tcW w:w="794" w:type="dxa"/>
          </w:tcPr>
          <w:p w:rsidR="008227A0" w:rsidRPr="002A1242" w:rsidRDefault="008227A0" w:rsidP="008227A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559</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35,907</w:t>
            </w:r>
          </w:p>
        </w:tc>
      </w:tr>
      <w:tr w:rsidR="008227A0" w:rsidRPr="005C41E4" w:rsidTr="009D5B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8227A0" w:rsidRPr="00EE1A49" w:rsidRDefault="008227A0" w:rsidP="008227A0">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12,189</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200,738</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7,247</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137,277</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54,695</w:t>
            </w:r>
          </w:p>
        </w:tc>
        <w:tc>
          <w:tcPr>
            <w:tcW w:w="793"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14,829</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180,242</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70,547</w:t>
            </w:r>
          </w:p>
        </w:tc>
        <w:tc>
          <w:tcPr>
            <w:tcW w:w="794" w:type="dxa"/>
          </w:tcPr>
          <w:p w:rsidR="008227A0" w:rsidRPr="002A1242" w:rsidRDefault="008227A0" w:rsidP="008227A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18,249</w:t>
            </w:r>
          </w:p>
        </w:tc>
        <w:tc>
          <w:tcPr>
            <w:cnfStyle w:val="000100000000" w:firstRow="0" w:lastRow="0" w:firstColumn="0" w:lastColumn="1" w:oddVBand="0" w:evenVBand="0" w:oddHBand="0" w:evenHBand="0" w:firstRowFirstColumn="0" w:firstRowLastColumn="0" w:lastRowFirstColumn="0" w:lastRowLastColumn="0"/>
            <w:tcW w:w="936" w:type="dxa"/>
          </w:tcPr>
          <w:p w:rsidR="008227A0" w:rsidRPr="002A1242" w:rsidRDefault="008227A0" w:rsidP="008227A0">
            <w:pPr>
              <w:spacing w:after="0"/>
              <w:jc w:val="right"/>
              <w:rPr>
                <w:sz w:val="16"/>
                <w:szCs w:val="16"/>
              </w:rPr>
            </w:pPr>
            <w:r w:rsidRPr="002A1242">
              <w:rPr>
                <w:rFonts w:eastAsia="Arial"/>
                <w:sz w:val="16"/>
                <w:szCs w:val="16"/>
              </w:rPr>
              <w:t>696,013</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341023" w:rsidRPr="0089549C" w:rsidRDefault="00341023" w:rsidP="00341023">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41023" w:rsidRPr="0089549C" w:rsidRDefault="00341023" w:rsidP="00341023">
      <w:pPr>
        <w:pStyle w:val="AHPRAbody"/>
      </w:pPr>
      <w:r w:rsidRPr="0089549C">
        <w:t xml:space="preserve">If the applications are complex, they go to the appropriate National Board </w:t>
      </w:r>
      <w:r>
        <w:t xml:space="preserve">delegate </w:t>
      </w:r>
      <w:r w:rsidRPr="0089549C">
        <w:t xml:space="preserve">for consideration. </w:t>
      </w:r>
    </w:p>
    <w:p w:rsidR="00341023" w:rsidRPr="00DC12B9" w:rsidRDefault="00341023" w:rsidP="00341023">
      <w:pPr>
        <w:pStyle w:val="AHPRAbody"/>
      </w:pPr>
      <w:r w:rsidRPr="00DC12B9">
        <w:t>Table 2 shows the number of new applications for registration finalised in the latest quarter</w:t>
      </w:r>
      <w:r>
        <w:t>, by profession</w:t>
      </w:r>
      <w:r w:rsidRPr="00DC12B9">
        <w:t xml:space="preserve">. </w:t>
      </w:r>
    </w:p>
    <w:p w:rsidR="00341023" w:rsidRPr="00DC12B9" w:rsidRDefault="00341023" w:rsidP="00341023">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41023" w:rsidP="00341023">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C720BC"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42</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0%</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309</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0%</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201</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0%</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7</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749</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203</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6,722</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3%</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8</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850</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8</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930</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262</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12,796</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2%</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6</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1,031</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155</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0%</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3</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120</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3%</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39</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1,429</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3%</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10</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1,387</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2</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301</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3FF8" w:rsidRPr="00A46975" w:rsidRDefault="009A3FF8" w:rsidP="009A3FF8">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23</w:t>
            </w:r>
          </w:p>
        </w:tc>
        <w:tc>
          <w:tcPr>
            <w:tcW w:w="947" w:type="dxa"/>
            <w:shd w:val="clear" w:color="auto" w:fill="E6F8FC"/>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3FF8">
              <w:rPr>
                <w:rFonts w:eastAsia="Arial"/>
                <w:b/>
                <w:sz w:val="16"/>
                <w:szCs w:val="16"/>
              </w:rPr>
              <w:t>2,348</w:t>
            </w:r>
          </w:p>
        </w:tc>
        <w:tc>
          <w:tcPr>
            <w:tcW w:w="947" w:type="dxa"/>
          </w:tcPr>
          <w:p w:rsidR="009A3FF8" w:rsidRPr="009A3FF8" w:rsidRDefault="009A3FF8" w:rsidP="009A3F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3FF8">
              <w:rPr>
                <w:rFonts w:eastAsia="Arial"/>
                <w:sz w:val="16"/>
                <w:szCs w:val="16"/>
              </w:rPr>
              <w:t>1%</w:t>
            </w:r>
          </w:p>
        </w:tc>
      </w:tr>
      <w:tr w:rsidR="009A3FF8" w:rsidRPr="0089549C" w:rsidTr="009D5B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A3FF8" w:rsidRPr="00A46975" w:rsidRDefault="009A3FF8" w:rsidP="009A3FF8">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9A3FF8" w:rsidRPr="002A1242" w:rsidRDefault="009A3FF8" w:rsidP="009A3FF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571</w:t>
            </w:r>
          </w:p>
        </w:tc>
        <w:tc>
          <w:tcPr>
            <w:tcW w:w="947" w:type="dxa"/>
          </w:tcPr>
          <w:p w:rsidR="009A3FF8" w:rsidRPr="002A1242" w:rsidRDefault="009A3FF8" w:rsidP="009A3FF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29,370</w:t>
            </w:r>
          </w:p>
        </w:tc>
        <w:tc>
          <w:tcPr>
            <w:tcW w:w="947" w:type="dxa"/>
          </w:tcPr>
          <w:p w:rsidR="009A3FF8" w:rsidRPr="002A1242" w:rsidRDefault="009A3FF8" w:rsidP="009A3FF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546</w:t>
            </w: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26,937</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6</w:t>
            </w: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343</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2%</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23</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0%</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w:t>
            </w: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20</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5%</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3</w:t>
            </w: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840</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rFonts w:eastAsia="Arial"/>
                <w:sz w:val="16"/>
                <w:szCs w:val="16"/>
              </w:rPr>
              <w:t>&lt;1</w:t>
            </w:r>
            <w:r w:rsidRPr="002A1242">
              <w:rPr>
                <w:rFonts w:eastAsia="Arial"/>
                <w:sz w:val="16"/>
                <w:szCs w:val="16"/>
              </w:rPr>
              <w:t>%</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15</w:t>
            </w: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1,152</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1%</w:t>
            </w:r>
          </w:p>
        </w:tc>
      </w:tr>
      <w:tr w:rsidR="0021167B"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1167B" w:rsidRPr="00887D18" w:rsidRDefault="0021167B" w:rsidP="0021167B">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1167B" w:rsidRPr="0021167B"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1167B">
              <w:rPr>
                <w:rFonts w:eastAsia="Arial"/>
                <w:b/>
                <w:sz w:val="16"/>
                <w:szCs w:val="16"/>
              </w:rPr>
              <w:t>55</w:t>
            </w:r>
          </w:p>
        </w:tc>
        <w:tc>
          <w:tcPr>
            <w:tcW w:w="947" w:type="dxa"/>
          </w:tcPr>
          <w:p w:rsidR="0021167B" w:rsidRPr="002A1242" w:rsidRDefault="0021167B" w:rsidP="0021167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sz w:val="16"/>
                <w:szCs w:val="16"/>
              </w:rPr>
              <w:t>0%</w:t>
            </w:r>
          </w:p>
        </w:tc>
      </w:tr>
      <w:tr w:rsidR="0021167B" w:rsidRPr="0089549C" w:rsidTr="009D5B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1167B" w:rsidRPr="00887D18" w:rsidRDefault="0021167B" w:rsidP="0021167B">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21167B" w:rsidRPr="002A1242" w:rsidRDefault="0021167B" w:rsidP="0021167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571</w:t>
            </w:r>
          </w:p>
        </w:tc>
        <w:tc>
          <w:tcPr>
            <w:tcW w:w="947" w:type="dxa"/>
          </w:tcPr>
          <w:p w:rsidR="0021167B" w:rsidRPr="002A1242" w:rsidRDefault="0021167B" w:rsidP="0021167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29,370</w:t>
            </w:r>
          </w:p>
        </w:tc>
        <w:tc>
          <w:tcPr>
            <w:tcW w:w="947" w:type="dxa"/>
          </w:tcPr>
          <w:p w:rsidR="0021167B" w:rsidRPr="002A1242" w:rsidRDefault="0021167B" w:rsidP="0021167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sz w:val="16"/>
                <w:szCs w:val="16"/>
              </w:rPr>
              <w:t>2%</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E441B9"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7.6pt;height:213pt">
            <v:imagedata r:id="rId17" o:title="Notifications-flowchart"/>
          </v:shape>
        </w:pict>
      </w:r>
    </w:p>
    <w:bookmarkEnd w:id="78"/>
    <w:bookmarkEnd w:id="79"/>
    <w:bookmarkEnd w:id="80"/>
    <w:p w:rsidR="00341023" w:rsidRDefault="00341023" w:rsidP="00341023">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41023" w:rsidRDefault="00341023" w:rsidP="00341023">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41023" w:rsidRDefault="00341023" w:rsidP="00341023">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41023" w:rsidRPr="005054C3" w:rsidRDefault="00341023" w:rsidP="00341023">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41023" w:rsidRPr="005054C3" w:rsidRDefault="00341023" w:rsidP="00341023">
      <w:pPr>
        <w:pStyle w:val="ListParagraph"/>
        <w:numPr>
          <w:ilvl w:val="0"/>
          <w:numId w:val="28"/>
        </w:numPr>
        <w:rPr>
          <w:rFonts w:cs="Arial"/>
          <w:szCs w:val="20"/>
        </w:rPr>
      </w:pPr>
      <w:r w:rsidRPr="005054C3">
        <w:rPr>
          <w:rFonts w:cs="Arial"/>
          <w:szCs w:val="20"/>
        </w:rPr>
        <w:t>a decision to take no further action</w:t>
      </w:r>
    </w:p>
    <w:p w:rsidR="00341023" w:rsidRPr="005054C3" w:rsidRDefault="00341023" w:rsidP="00341023">
      <w:pPr>
        <w:pStyle w:val="ListParagraph"/>
        <w:numPr>
          <w:ilvl w:val="0"/>
          <w:numId w:val="28"/>
        </w:numPr>
        <w:rPr>
          <w:rFonts w:cs="Arial"/>
          <w:szCs w:val="20"/>
        </w:rPr>
      </w:pPr>
      <w:r w:rsidRPr="005054C3">
        <w:rPr>
          <w:rFonts w:cs="Arial"/>
          <w:szCs w:val="20"/>
        </w:rPr>
        <w:t>a decision to caution the practitioner</w:t>
      </w:r>
    </w:p>
    <w:p w:rsidR="00341023" w:rsidRPr="005054C3" w:rsidRDefault="00341023" w:rsidP="00341023">
      <w:pPr>
        <w:pStyle w:val="ListParagraph"/>
        <w:numPr>
          <w:ilvl w:val="0"/>
          <w:numId w:val="28"/>
        </w:numPr>
        <w:rPr>
          <w:rFonts w:cs="Arial"/>
          <w:szCs w:val="20"/>
        </w:rPr>
      </w:pPr>
      <w:r w:rsidRPr="005054C3">
        <w:rPr>
          <w:rFonts w:cs="Arial"/>
          <w:szCs w:val="20"/>
        </w:rPr>
        <w:t>a decision to accept an undertaking from the practitioner</w:t>
      </w:r>
    </w:p>
    <w:p w:rsidR="00341023" w:rsidRPr="005054C3" w:rsidRDefault="00341023" w:rsidP="00341023">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41023" w:rsidRPr="005054C3" w:rsidRDefault="00341023" w:rsidP="00341023">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41023" w:rsidRPr="005054C3" w:rsidRDefault="00341023" w:rsidP="00341023">
      <w:pPr>
        <w:rPr>
          <w:rFonts w:cs="Arial"/>
          <w:sz w:val="20"/>
          <w:szCs w:val="20"/>
        </w:rPr>
      </w:pPr>
      <w:r w:rsidRPr="005054C3">
        <w:rPr>
          <w:rFonts w:cs="Arial"/>
          <w:sz w:val="20"/>
          <w:szCs w:val="20"/>
        </w:rPr>
        <w:t xml:space="preserve">The assessment can also result in a decision to take further actions, such as: </w:t>
      </w:r>
    </w:p>
    <w:p w:rsidR="00341023" w:rsidRPr="005054C3" w:rsidRDefault="00341023" w:rsidP="00341023">
      <w:pPr>
        <w:pStyle w:val="ListParagraph"/>
        <w:numPr>
          <w:ilvl w:val="0"/>
          <w:numId w:val="29"/>
        </w:numPr>
        <w:rPr>
          <w:rFonts w:cs="Arial"/>
          <w:szCs w:val="20"/>
        </w:rPr>
      </w:pPr>
      <w:r w:rsidRPr="005054C3">
        <w:rPr>
          <w:rFonts w:cs="Arial"/>
          <w:szCs w:val="20"/>
        </w:rPr>
        <w:t>further investigation of the matter</w:t>
      </w:r>
    </w:p>
    <w:p w:rsidR="00341023" w:rsidRPr="005054C3" w:rsidRDefault="00341023" w:rsidP="00341023">
      <w:pPr>
        <w:pStyle w:val="ListParagraph"/>
        <w:numPr>
          <w:ilvl w:val="0"/>
          <w:numId w:val="29"/>
        </w:numPr>
        <w:rPr>
          <w:rFonts w:cs="Arial"/>
          <w:szCs w:val="20"/>
        </w:rPr>
      </w:pPr>
      <w:r w:rsidRPr="005054C3">
        <w:rPr>
          <w:rFonts w:cs="Arial"/>
          <w:szCs w:val="20"/>
        </w:rPr>
        <w:t>a health assessment</w:t>
      </w:r>
    </w:p>
    <w:p w:rsidR="00341023" w:rsidRPr="005054C3" w:rsidRDefault="00341023" w:rsidP="00341023">
      <w:pPr>
        <w:pStyle w:val="ListParagraph"/>
        <w:numPr>
          <w:ilvl w:val="0"/>
          <w:numId w:val="29"/>
        </w:numPr>
        <w:rPr>
          <w:rFonts w:cs="Arial"/>
          <w:szCs w:val="20"/>
        </w:rPr>
      </w:pPr>
      <w:r w:rsidRPr="005054C3">
        <w:rPr>
          <w:rFonts w:cs="Arial"/>
          <w:szCs w:val="20"/>
        </w:rPr>
        <w:t>a performance assessment</w:t>
      </w:r>
    </w:p>
    <w:p w:rsidR="00341023" w:rsidRPr="005054C3" w:rsidRDefault="00341023" w:rsidP="00341023">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41023" w:rsidP="00341023">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727C4C" w:rsidRDefault="00C359F7" w:rsidP="008672C2">
      <w:pPr>
        <w:pStyle w:val="AHPRAbody"/>
        <w:spacing w:after="40"/>
        <w:rPr>
          <w:b/>
          <w:color w:val="007DC3"/>
          <w:szCs w:val="20"/>
        </w:rPr>
      </w:pPr>
      <w:r w:rsidRPr="00727C4C">
        <w:rPr>
          <w:b/>
          <w:color w:val="007DC3"/>
          <w:szCs w:val="20"/>
        </w:rPr>
        <w:t xml:space="preserve">Table </w:t>
      </w:r>
      <w:r w:rsidR="00994232" w:rsidRPr="00727C4C">
        <w:rPr>
          <w:b/>
          <w:color w:val="007DC3"/>
          <w:szCs w:val="20"/>
        </w:rPr>
        <w:t>4</w:t>
      </w:r>
      <w:r w:rsidRPr="00727C4C">
        <w:rPr>
          <w:b/>
          <w:color w:val="007DC3"/>
          <w:szCs w:val="20"/>
        </w:rPr>
        <w:t xml:space="preserve">: </w:t>
      </w:r>
      <w:r w:rsidR="000158BA" w:rsidRPr="00727C4C">
        <w:rPr>
          <w:b/>
          <w:color w:val="007DC3"/>
          <w:szCs w:val="20"/>
        </w:rPr>
        <w:t>N</w:t>
      </w:r>
      <w:r w:rsidR="00176DDB" w:rsidRPr="00727C4C">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727C4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727C4C" w:rsidRDefault="00994232" w:rsidP="00A3062F">
            <w:pPr>
              <w:pStyle w:val="ListParagraph"/>
              <w:keepNext/>
              <w:spacing w:after="0" w:line="240" w:lineRule="auto"/>
              <w:ind w:left="0"/>
              <w:contextualSpacing w:val="0"/>
              <w:rPr>
                <w:rFonts w:cs="Arial"/>
                <w:b w:val="0"/>
                <w:sz w:val="18"/>
                <w:szCs w:val="18"/>
              </w:rPr>
            </w:pPr>
            <w:r w:rsidRPr="00727C4C">
              <w:rPr>
                <w:rFonts w:cs="Arial"/>
                <w:b w:val="0"/>
                <w:sz w:val="18"/>
                <w:szCs w:val="18"/>
              </w:rPr>
              <w:t>Profession</w:t>
            </w:r>
          </w:p>
        </w:tc>
        <w:tc>
          <w:tcPr>
            <w:tcW w:w="947" w:type="dxa"/>
          </w:tcPr>
          <w:p w:rsidR="00176DDB" w:rsidRPr="00727C4C" w:rsidRDefault="00C720BC"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27C4C">
              <w:rPr>
                <w:rFonts w:cs="Arial"/>
                <w:b w:val="0"/>
                <w:sz w:val="18"/>
                <w:szCs w:val="18"/>
              </w:rPr>
              <w:t>Tas</w:t>
            </w:r>
          </w:p>
        </w:tc>
        <w:tc>
          <w:tcPr>
            <w:tcW w:w="947" w:type="dxa"/>
          </w:tcPr>
          <w:p w:rsidR="00176DDB" w:rsidRPr="00727C4C"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27C4C">
              <w:rPr>
                <w:rFonts w:cs="Arial"/>
                <w:b w:val="0"/>
                <w:sz w:val="18"/>
                <w:szCs w:val="18"/>
              </w:rPr>
              <w:t>National</w:t>
            </w:r>
          </w:p>
        </w:tc>
        <w:tc>
          <w:tcPr>
            <w:tcW w:w="947" w:type="dxa"/>
          </w:tcPr>
          <w:p w:rsidR="00176DDB" w:rsidRPr="00727C4C"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27C4C">
              <w:rPr>
                <w:rFonts w:cs="Arial"/>
                <w:b w:val="0"/>
                <w:sz w:val="18"/>
                <w:szCs w:val="18"/>
              </w:rPr>
              <w:t xml:space="preserve">% of national </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Aboriginal and Torres Strait Islander Health Practitioner</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2</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Chinese Medicine Practitioner</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8</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Chiropractor</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16</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Dental Practitioner</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6</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120</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5%</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Medical Practitioner</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22</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947</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2%</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Medical Radiation Practitioner</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4</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25%</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Midwife</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15</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7%</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Nurse</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17</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373</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5%</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Occupational Therapist</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9</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11%</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Optometrist</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3</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33%</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Osteopath</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5</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Pharmacist</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4</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82</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5%</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Physiotherapist</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22</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sz w:val="16"/>
                <w:szCs w:val="16"/>
              </w:rPr>
            </w:pPr>
            <w:r w:rsidRPr="00727C4C">
              <w:rPr>
                <w:rFonts w:cs="Arial"/>
                <w:b w:val="0"/>
                <w:color w:val="000000"/>
                <w:sz w:val="16"/>
                <w:szCs w:val="16"/>
              </w:rPr>
              <w:t>Podiatrist</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14</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7%</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color w:val="000000"/>
                <w:sz w:val="16"/>
                <w:szCs w:val="16"/>
              </w:rPr>
            </w:pPr>
            <w:r w:rsidRPr="00727C4C">
              <w:rPr>
                <w:rFonts w:cs="Arial"/>
                <w:b w:val="0"/>
                <w:color w:val="000000"/>
                <w:sz w:val="16"/>
                <w:szCs w:val="16"/>
              </w:rPr>
              <w:t>Psychologist</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3</w:t>
            </w: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94</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3%</w:t>
            </w:r>
          </w:p>
        </w:tc>
      </w:tr>
      <w:tr w:rsidR="00833047" w:rsidRPr="00727C4C" w:rsidTr="00CF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3047" w:rsidRPr="00727C4C" w:rsidRDefault="00833047" w:rsidP="00833047">
            <w:pPr>
              <w:pStyle w:val="ListParagraph"/>
              <w:keepNext/>
              <w:spacing w:after="0" w:line="240" w:lineRule="auto"/>
              <w:ind w:left="0"/>
              <w:contextualSpacing w:val="0"/>
              <w:rPr>
                <w:rFonts w:cs="Arial"/>
                <w:b w:val="0"/>
                <w:color w:val="000000"/>
                <w:sz w:val="16"/>
                <w:szCs w:val="16"/>
              </w:rPr>
            </w:pPr>
            <w:r w:rsidRPr="00727C4C">
              <w:rPr>
                <w:rFonts w:cs="Arial"/>
                <w:b w:val="0"/>
                <w:color w:val="000000"/>
                <w:sz w:val="16"/>
                <w:szCs w:val="16"/>
              </w:rPr>
              <w:t>Yet to be coded*</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3047" w:rsidRPr="00833047"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3047">
              <w:rPr>
                <w:rFonts w:eastAsia="Arial"/>
                <w:b/>
                <w:color w:val="000000"/>
                <w:sz w:val="16"/>
                <w:szCs w:val="16"/>
              </w:rPr>
              <w:t>21</w:t>
            </w:r>
          </w:p>
        </w:tc>
        <w:tc>
          <w:tcPr>
            <w:tcW w:w="947" w:type="dxa"/>
          </w:tcPr>
          <w:p w:rsidR="00833047" w:rsidRPr="002A1242" w:rsidRDefault="00833047" w:rsidP="0083304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833047" w:rsidRPr="0089549C" w:rsidTr="00CF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33047" w:rsidRPr="00727C4C" w:rsidRDefault="00833047" w:rsidP="00833047">
            <w:pPr>
              <w:pStyle w:val="ListParagraph"/>
              <w:keepNext/>
              <w:spacing w:after="0" w:line="240" w:lineRule="auto"/>
              <w:ind w:left="0"/>
              <w:contextualSpacing w:val="0"/>
              <w:rPr>
                <w:rFonts w:cs="Arial"/>
                <w:color w:val="000000"/>
                <w:sz w:val="16"/>
                <w:szCs w:val="16"/>
              </w:rPr>
            </w:pPr>
            <w:r w:rsidRPr="00727C4C">
              <w:rPr>
                <w:rFonts w:cs="Arial"/>
                <w:color w:val="000000"/>
                <w:sz w:val="16"/>
                <w:szCs w:val="16"/>
              </w:rPr>
              <w:t>Total</w:t>
            </w:r>
          </w:p>
        </w:tc>
        <w:tc>
          <w:tcPr>
            <w:tcW w:w="947" w:type="dxa"/>
          </w:tcPr>
          <w:p w:rsidR="00833047" w:rsidRPr="002A1242" w:rsidRDefault="00833047" w:rsidP="0083304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57</w:t>
            </w:r>
          </w:p>
        </w:tc>
        <w:tc>
          <w:tcPr>
            <w:tcW w:w="947" w:type="dxa"/>
          </w:tcPr>
          <w:p w:rsidR="00833047" w:rsidRPr="002A1242" w:rsidRDefault="00833047" w:rsidP="0083304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1,735</w:t>
            </w:r>
          </w:p>
        </w:tc>
        <w:tc>
          <w:tcPr>
            <w:tcW w:w="947" w:type="dxa"/>
          </w:tcPr>
          <w:p w:rsidR="00833047" w:rsidRPr="002A1242" w:rsidRDefault="00833047" w:rsidP="0083304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3%</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C720BC"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2</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11</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8</w:t>
            </w: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120</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7%</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25</w:t>
            </w: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807</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3%</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4</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16</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4</w:t>
            </w: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358</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w:t>
            </w: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8</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13%</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8</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4</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5</w:t>
            </w: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103</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5%</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11</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9</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4</w:t>
            </w: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70</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6%</w:t>
            </w:r>
          </w:p>
        </w:tc>
      </w:tr>
      <w:tr w:rsidR="00BF367D" w:rsidRPr="0089549C" w:rsidTr="009D5B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F367D" w:rsidRPr="00176DDB" w:rsidRDefault="00BF367D" w:rsidP="00BF367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F367D" w:rsidRPr="00BF367D"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F367D">
              <w:rPr>
                <w:rFonts w:eastAsia="Arial"/>
                <w:b/>
                <w:color w:val="000000"/>
                <w:sz w:val="16"/>
                <w:szCs w:val="16"/>
              </w:rPr>
              <w:t>17</w:t>
            </w:r>
          </w:p>
        </w:tc>
        <w:tc>
          <w:tcPr>
            <w:tcW w:w="947" w:type="dxa"/>
          </w:tcPr>
          <w:p w:rsidR="00BF367D" w:rsidRPr="002A1242" w:rsidRDefault="00BF367D" w:rsidP="00BF367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A1242">
              <w:rPr>
                <w:rFonts w:eastAsia="Arial"/>
                <w:color w:val="696969"/>
                <w:sz w:val="16"/>
                <w:szCs w:val="16"/>
              </w:rPr>
              <w:t>0%</w:t>
            </w:r>
          </w:p>
        </w:tc>
      </w:tr>
      <w:tr w:rsidR="00BF367D" w:rsidRPr="0089549C" w:rsidTr="009D5B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F367D" w:rsidRPr="00176DDB" w:rsidRDefault="00BF367D" w:rsidP="00BF367D">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F367D" w:rsidRPr="002A1242" w:rsidRDefault="00BF367D" w:rsidP="00BF36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47</w:t>
            </w:r>
          </w:p>
        </w:tc>
        <w:tc>
          <w:tcPr>
            <w:tcW w:w="947" w:type="dxa"/>
          </w:tcPr>
          <w:p w:rsidR="00BF367D" w:rsidRPr="002A1242" w:rsidRDefault="00BF367D" w:rsidP="00BF36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1,549</w:t>
            </w:r>
          </w:p>
        </w:tc>
        <w:tc>
          <w:tcPr>
            <w:tcW w:w="947" w:type="dxa"/>
          </w:tcPr>
          <w:p w:rsidR="00BF367D" w:rsidRPr="002A1242" w:rsidRDefault="00BF367D" w:rsidP="00BF367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A1242">
              <w:rPr>
                <w:rFonts w:eastAsia="Arial"/>
                <w:color w:val="000000"/>
                <w:sz w:val="16"/>
                <w:szCs w:val="16"/>
              </w:rPr>
              <w:t>3%</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41023" w:rsidRDefault="009B69B4" w:rsidP="00341023">
      <w:pPr>
        <w:pStyle w:val="AHPRAbody"/>
        <w:spacing w:after="120"/>
      </w:pPr>
      <w:r>
        <w:br/>
      </w:r>
      <w:r w:rsidR="00341023" w:rsidRPr="00486EC7">
        <w:t xml:space="preserve">At any time, </w:t>
      </w:r>
      <w:r w:rsidR="00341023">
        <w:t>there are notifications at different stages. Table 6 shows the number of open notifications at each stage of the process, as at the end of the latest quarter.</w:t>
      </w:r>
    </w:p>
    <w:p w:rsidR="00176DDB" w:rsidRDefault="00341023" w:rsidP="00341023">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352C5" w:rsidRPr="005C41E4" w:rsidTr="000E006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52C5" w:rsidRPr="00737604" w:rsidRDefault="005352C5" w:rsidP="005352C5">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41</w:t>
            </w:r>
          </w:p>
        </w:tc>
        <w:tc>
          <w:tcPr>
            <w:tcW w:w="1030" w:type="pct"/>
            <w:shd w:val="clear" w:color="auto" w:fill="E6F8FC"/>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352C5">
              <w:rPr>
                <w:rFonts w:eastAsia="Arial"/>
                <w:b/>
                <w:sz w:val="16"/>
                <w:szCs w:val="16"/>
              </w:rPr>
              <w:t>1,276</w:t>
            </w:r>
          </w:p>
        </w:tc>
        <w:tc>
          <w:tcPr>
            <w:tcW w:w="1028"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3%</w:t>
            </w:r>
          </w:p>
        </w:tc>
      </w:tr>
      <w:tr w:rsidR="005352C5" w:rsidRPr="005C41E4" w:rsidTr="000E006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52C5" w:rsidRPr="00737604" w:rsidRDefault="005352C5" w:rsidP="005352C5">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79</w:t>
            </w:r>
          </w:p>
        </w:tc>
        <w:tc>
          <w:tcPr>
            <w:tcW w:w="1030" w:type="pct"/>
            <w:shd w:val="clear" w:color="auto" w:fill="E6F8FC"/>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352C5">
              <w:rPr>
                <w:rFonts w:eastAsia="Arial"/>
                <w:b/>
                <w:sz w:val="16"/>
                <w:szCs w:val="16"/>
              </w:rPr>
              <w:t>2,580</w:t>
            </w:r>
          </w:p>
        </w:tc>
        <w:tc>
          <w:tcPr>
            <w:tcW w:w="1028"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3%</w:t>
            </w:r>
          </w:p>
        </w:tc>
      </w:tr>
      <w:tr w:rsidR="005352C5" w:rsidRPr="005C41E4" w:rsidTr="000E006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52C5" w:rsidRPr="00737604" w:rsidRDefault="005352C5" w:rsidP="005352C5">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11</w:t>
            </w:r>
          </w:p>
        </w:tc>
        <w:tc>
          <w:tcPr>
            <w:tcW w:w="1030" w:type="pct"/>
            <w:shd w:val="clear" w:color="auto" w:fill="E6F8FC"/>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352C5">
              <w:rPr>
                <w:rFonts w:eastAsia="Arial"/>
                <w:b/>
                <w:sz w:val="16"/>
                <w:szCs w:val="16"/>
              </w:rPr>
              <w:t>231</w:t>
            </w:r>
          </w:p>
        </w:tc>
        <w:tc>
          <w:tcPr>
            <w:tcW w:w="1028"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5%</w:t>
            </w:r>
          </w:p>
        </w:tc>
      </w:tr>
      <w:tr w:rsidR="005352C5" w:rsidRPr="005C41E4" w:rsidTr="000E006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52C5" w:rsidRPr="00737604" w:rsidRDefault="005352C5" w:rsidP="005352C5">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8</w:t>
            </w:r>
          </w:p>
        </w:tc>
        <w:tc>
          <w:tcPr>
            <w:tcW w:w="1030" w:type="pct"/>
            <w:shd w:val="clear" w:color="auto" w:fill="E6F8FC"/>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352C5">
              <w:rPr>
                <w:rFonts w:eastAsia="Arial"/>
                <w:b/>
                <w:sz w:val="16"/>
                <w:szCs w:val="16"/>
              </w:rPr>
              <w:t>81</w:t>
            </w:r>
          </w:p>
        </w:tc>
        <w:tc>
          <w:tcPr>
            <w:tcW w:w="1028"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10%</w:t>
            </w:r>
          </w:p>
        </w:tc>
      </w:tr>
      <w:tr w:rsidR="005352C5" w:rsidRPr="005C41E4" w:rsidTr="000E006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52C5" w:rsidRPr="00737604" w:rsidRDefault="005352C5" w:rsidP="005352C5">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2</w:t>
            </w:r>
          </w:p>
        </w:tc>
        <w:tc>
          <w:tcPr>
            <w:tcW w:w="1030" w:type="pct"/>
            <w:shd w:val="clear" w:color="auto" w:fill="E6F8FC"/>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352C5">
              <w:rPr>
                <w:rFonts w:eastAsia="Arial"/>
                <w:b/>
                <w:sz w:val="16"/>
                <w:szCs w:val="16"/>
              </w:rPr>
              <w:t>39</w:t>
            </w:r>
          </w:p>
        </w:tc>
        <w:tc>
          <w:tcPr>
            <w:tcW w:w="1028"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5%</w:t>
            </w:r>
          </w:p>
        </w:tc>
      </w:tr>
      <w:tr w:rsidR="005352C5" w:rsidRPr="005C41E4" w:rsidTr="000E0060">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5352C5" w:rsidRPr="00737604" w:rsidRDefault="005352C5" w:rsidP="005352C5">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6</w:t>
            </w:r>
          </w:p>
        </w:tc>
        <w:tc>
          <w:tcPr>
            <w:tcW w:w="1030" w:type="pct"/>
            <w:shd w:val="clear" w:color="auto" w:fill="E6F8FC"/>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352C5">
              <w:rPr>
                <w:rFonts w:eastAsia="Arial"/>
                <w:b/>
                <w:sz w:val="16"/>
                <w:szCs w:val="16"/>
              </w:rPr>
              <w:t>321</w:t>
            </w:r>
          </w:p>
        </w:tc>
        <w:tc>
          <w:tcPr>
            <w:tcW w:w="1028" w:type="pct"/>
          </w:tcPr>
          <w:p w:rsidR="005352C5" w:rsidRPr="005352C5" w:rsidRDefault="005352C5" w:rsidP="005352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352C5">
              <w:rPr>
                <w:rFonts w:eastAsia="Arial"/>
                <w:sz w:val="16"/>
                <w:szCs w:val="16"/>
              </w:rPr>
              <w:t>2%</w:t>
            </w:r>
          </w:p>
        </w:tc>
      </w:tr>
      <w:tr w:rsidR="005352C5" w:rsidRPr="002205F8" w:rsidTr="000E00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5352C5" w:rsidRPr="00737604" w:rsidRDefault="005352C5" w:rsidP="005352C5">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5352C5" w:rsidRPr="005352C5" w:rsidRDefault="005352C5" w:rsidP="005352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352C5">
              <w:rPr>
                <w:rFonts w:eastAsia="Arial"/>
                <w:sz w:val="16"/>
                <w:szCs w:val="16"/>
              </w:rPr>
              <w:t>147</w:t>
            </w:r>
          </w:p>
        </w:tc>
        <w:tc>
          <w:tcPr>
            <w:tcW w:w="1030" w:type="pct"/>
          </w:tcPr>
          <w:p w:rsidR="005352C5" w:rsidRPr="005352C5" w:rsidRDefault="005352C5" w:rsidP="005352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352C5">
              <w:rPr>
                <w:rFonts w:eastAsia="Arial"/>
                <w:sz w:val="16"/>
                <w:szCs w:val="16"/>
              </w:rPr>
              <w:t>4,528</w:t>
            </w:r>
          </w:p>
        </w:tc>
        <w:tc>
          <w:tcPr>
            <w:tcW w:w="1028" w:type="pct"/>
          </w:tcPr>
          <w:p w:rsidR="005352C5" w:rsidRPr="005352C5" w:rsidRDefault="005352C5" w:rsidP="005352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352C5">
              <w:rPr>
                <w:rFonts w:eastAsia="Arial"/>
                <w:sz w:val="16"/>
                <w:szCs w:val="16"/>
              </w:rPr>
              <w:t>3%</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C720BC"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BD6197" w:rsidRPr="005C41E4" w:rsidTr="000E006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D6197" w:rsidRPr="00737604" w:rsidRDefault="00BD6197" w:rsidP="00BD6197">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BD6197" w:rsidRPr="00195222"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sz w:val="16"/>
                <w:szCs w:val="16"/>
              </w:rPr>
              <w:t>141</w:t>
            </w:r>
          </w:p>
        </w:tc>
        <w:tc>
          <w:tcPr>
            <w:tcW w:w="1277" w:type="pct"/>
          </w:tcPr>
          <w:p w:rsidR="00BD6197" w:rsidRPr="00BD6197"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D6197">
              <w:rPr>
                <w:rFonts w:eastAsia="Arial"/>
                <w:b/>
                <w:sz w:val="16"/>
                <w:szCs w:val="16"/>
              </w:rPr>
              <w:t>4,343</w:t>
            </w:r>
          </w:p>
        </w:tc>
      </w:tr>
      <w:tr w:rsidR="00BD6197" w:rsidRPr="005C41E4" w:rsidTr="000E006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D6197" w:rsidRPr="00737604" w:rsidRDefault="00BD6197" w:rsidP="00BD6197">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BD6197" w:rsidRPr="00195222"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sz w:val="16"/>
                <w:szCs w:val="16"/>
              </w:rPr>
              <w:t>57</w:t>
            </w:r>
          </w:p>
        </w:tc>
        <w:tc>
          <w:tcPr>
            <w:tcW w:w="1277" w:type="pct"/>
          </w:tcPr>
          <w:p w:rsidR="00BD6197" w:rsidRPr="00BD6197"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D6197">
              <w:rPr>
                <w:rFonts w:eastAsia="Arial"/>
                <w:b/>
                <w:sz w:val="16"/>
                <w:szCs w:val="16"/>
              </w:rPr>
              <w:t>1,735</w:t>
            </w:r>
          </w:p>
        </w:tc>
      </w:tr>
      <w:tr w:rsidR="00BD6197" w:rsidRPr="005C41E4" w:rsidTr="000E006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D6197" w:rsidRPr="00737604" w:rsidRDefault="00BD6197" w:rsidP="00BD6197">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BD6197" w:rsidRPr="00195222"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sz w:val="16"/>
                <w:szCs w:val="16"/>
              </w:rPr>
              <w:t>47</w:t>
            </w:r>
          </w:p>
        </w:tc>
        <w:tc>
          <w:tcPr>
            <w:tcW w:w="1277" w:type="pct"/>
          </w:tcPr>
          <w:p w:rsidR="00BD6197" w:rsidRPr="00BD6197"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D6197">
              <w:rPr>
                <w:rFonts w:eastAsia="Arial"/>
                <w:b/>
                <w:sz w:val="16"/>
                <w:szCs w:val="16"/>
              </w:rPr>
              <w:t>1,549</w:t>
            </w:r>
          </w:p>
        </w:tc>
      </w:tr>
      <w:tr w:rsidR="00BD6197" w:rsidRPr="005C41E4" w:rsidTr="000E0060">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D6197" w:rsidRPr="00737604" w:rsidRDefault="00BD6197" w:rsidP="00BD6197">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BD6197" w:rsidRPr="00195222"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sz w:val="16"/>
                <w:szCs w:val="16"/>
              </w:rPr>
              <w:t>147</w:t>
            </w:r>
          </w:p>
        </w:tc>
        <w:tc>
          <w:tcPr>
            <w:tcW w:w="1277" w:type="pct"/>
          </w:tcPr>
          <w:p w:rsidR="00BD6197" w:rsidRPr="00BD6197" w:rsidRDefault="00BD6197" w:rsidP="00BD619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D6197">
              <w:rPr>
                <w:rFonts w:eastAsia="Arial"/>
                <w:b/>
                <w:sz w:val="16"/>
                <w:szCs w:val="16"/>
              </w:rPr>
              <w:t>4,528</w:t>
            </w:r>
          </w:p>
        </w:tc>
      </w:tr>
      <w:tr w:rsidR="00EF622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F6226" w:rsidRPr="00022C8B" w:rsidRDefault="00EF6226" w:rsidP="00EF6226">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EF6226" w:rsidRPr="00BD6197" w:rsidRDefault="00E441B9" w:rsidP="00BD619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18" type="#_x0000_t5" style="position:absolute;left:0;text-align:left;margin-left:23.7pt;margin-top:2.95pt;width:4.15pt;height:3.55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dj="10930" fillcolor="#007dc3" strokecolor="#007dc3" strokeweight="2pt"/>
              </w:pict>
            </w:r>
            <w:r w:rsidR="00BD6197">
              <w:rPr>
                <w:b/>
                <w:sz w:val="16"/>
                <w:szCs w:val="16"/>
              </w:rPr>
              <w:t>6</w:t>
            </w:r>
          </w:p>
        </w:tc>
        <w:tc>
          <w:tcPr>
            <w:tcW w:w="1277" w:type="pct"/>
          </w:tcPr>
          <w:p w:rsidR="00EF6226" w:rsidRPr="00BD6197" w:rsidRDefault="00E441B9" w:rsidP="00BD6197">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17" type="#_x0000_t5" style="position:absolute;left:0;text-align:left;margin-left:19.4pt;margin-top:2.9pt;width:4.15pt;height:3.55pt;rotation:-180;flip:y;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7dc3" strokecolor="#007dc3" strokeweight="2pt"/>
              </w:pict>
            </w:r>
            <w:r w:rsidR="00BD6197">
              <w:rPr>
                <w:b/>
                <w:sz w:val="16"/>
                <w:szCs w:val="16"/>
              </w:rPr>
              <w:t>185</w:t>
            </w:r>
          </w:p>
        </w:tc>
      </w:tr>
      <w:tr w:rsidR="00EF6226" w:rsidRPr="005C41E4" w:rsidTr="006265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EF6226" w:rsidRPr="00022C8B" w:rsidRDefault="00EF6226" w:rsidP="00EF6226">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EF6226" w:rsidRPr="00BD6197" w:rsidRDefault="00E441B9" w:rsidP="00BD6197">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119" type="#_x0000_t5" style="position:absolute;left:0;text-align:left;margin-left:17pt;margin-top:2.1pt;width:4.15pt;height:3.55pt;z-index:251683328;visibility:visible;mso-wrap-style:square;mso-width-percent:0;mso-height-percent:0;mso-wrap-distance-left:9pt;mso-wrap-distance-top:0;mso-wrap-distance-right:9pt;mso-wrap-distance-bottom:0;mso-position-horizontal:absolute;mso-position-horizontal-relative:text;mso-position-vertical-relative:text;mso-width-percent:0;mso-height-percent:0;mso-width-relative:margin;mso-height-relative:margin;v-text-anchor:middle" fillcolor="#007dc3" strokecolor="#007dc3" strokeweight="2pt"/>
              </w:pict>
            </w:r>
            <w:r w:rsidR="00BD6197">
              <w:rPr>
                <w:sz w:val="16"/>
                <w:szCs w:val="16"/>
              </w:rPr>
              <w:t>4</w:t>
            </w:r>
            <w:r w:rsidR="00EF6226" w:rsidRPr="00BD6197">
              <w:rPr>
                <w:sz w:val="16"/>
                <w:szCs w:val="16"/>
              </w:rPr>
              <w:t>%</w:t>
            </w:r>
          </w:p>
        </w:tc>
        <w:tc>
          <w:tcPr>
            <w:tcW w:w="1277" w:type="pct"/>
            <w:shd w:val="clear" w:color="auto" w:fill="E6F8FC"/>
          </w:tcPr>
          <w:p w:rsidR="00EF6226" w:rsidRPr="00BD6197" w:rsidRDefault="00E441B9" w:rsidP="00BD6197">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20" type="#_x0000_t5" style="position:absolute;left:0;text-align:left;margin-left:19.25pt;margin-top:2.65pt;width:4.15pt;height:3.55pt;rotation:-180;flip:y;z-index:2516843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7dc3" strokecolor="#007dc3" strokeweight="2pt"/>
              </w:pict>
            </w:r>
            <w:r w:rsidR="00BD6197">
              <w:rPr>
                <w:sz w:val="16"/>
                <w:szCs w:val="16"/>
              </w:rPr>
              <w:t>4</w:t>
            </w:r>
            <w:r w:rsidR="000F63DE" w:rsidRPr="00BD6197">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E441B9" w:rsidP="008470AE">
      <w:pPr>
        <w:pStyle w:val="TOC02"/>
        <w:numPr>
          <w:ilvl w:val="0"/>
          <w:numId w:val="0"/>
        </w:numPr>
        <w:jc w:val="center"/>
      </w:pPr>
      <w:r>
        <w:rPr>
          <w:noProof/>
          <w:lang w:eastAsia="en-AU"/>
        </w:rPr>
        <w:lastRenderedPageBreak/>
        <w:pict>
          <v:shape id="_x0000_i1028" type="#_x0000_t75" style="width:448.2pt;height:213pt">
            <v:imagedata r:id="rId19"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341023" w:rsidRDefault="00341023" w:rsidP="00341023">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41023" w:rsidRDefault="00341023" w:rsidP="00341023">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41023" w:rsidRDefault="00341023" w:rsidP="00341023">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41023" w:rsidRDefault="00341023" w:rsidP="00341023">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41023" w:rsidRPr="00486EC7" w:rsidRDefault="00341023" w:rsidP="00341023">
      <w:pPr>
        <w:pStyle w:val="AHPRABulletlevel1"/>
        <w:numPr>
          <w:ilvl w:val="0"/>
          <w:numId w:val="23"/>
        </w:numPr>
        <w:spacing w:after="200" w:line="276" w:lineRule="auto"/>
        <w:contextualSpacing/>
      </w:pPr>
      <w:r w:rsidRPr="00486EC7">
        <w:t>accept an undertaking by the health practitioner</w:t>
      </w:r>
    </w:p>
    <w:p w:rsidR="00341023" w:rsidRPr="00E01FA9" w:rsidRDefault="00341023" w:rsidP="00341023">
      <w:pPr>
        <w:pStyle w:val="AHPRABulletlevel1"/>
        <w:numPr>
          <w:ilvl w:val="0"/>
          <w:numId w:val="23"/>
        </w:numPr>
        <w:spacing w:after="200" w:line="276" w:lineRule="auto"/>
        <w:contextualSpacing/>
      </w:pPr>
      <w:r w:rsidRPr="00E01FA9">
        <w:t>impose conditions on the health practitioner</w:t>
      </w:r>
      <w:r>
        <w:t>’s registration</w:t>
      </w:r>
    </w:p>
    <w:p w:rsidR="00341023" w:rsidRPr="005E6A2D" w:rsidRDefault="00341023" w:rsidP="00341023">
      <w:pPr>
        <w:pStyle w:val="AHPRABulletlevel1"/>
        <w:numPr>
          <w:ilvl w:val="0"/>
          <w:numId w:val="23"/>
        </w:numPr>
        <w:spacing w:after="200" w:line="276" w:lineRule="auto"/>
        <w:contextualSpacing/>
      </w:pPr>
      <w:r w:rsidRPr="005E6A2D">
        <w:t>suspend the registration of the health practitioner pending further investigation</w:t>
      </w:r>
    </w:p>
    <w:p w:rsidR="00341023" w:rsidRDefault="00341023" w:rsidP="00341023">
      <w:pPr>
        <w:pStyle w:val="AHPRABulletlevel1"/>
        <w:numPr>
          <w:ilvl w:val="0"/>
          <w:numId w:val="23"/>
        </w:numPr>
        <w:spacing w:after="120" w:line="276" w:lineRule="auto"/>
        <w:ind w:left="714" w:hanging="357"/>
        <w:contextualSpacing/>
      </w:pPr>
      <w:r w:rsidRPr="005E6A2D">
        <w:t>accept the surrender of registration by the health practitioner.</w:t>
      </w:r>
    </w:p>
    <w:p w:rsidR="00341023" w:rsidRPr="00486EC7" w:rsidRDefault="00341023" w:rsidP="00341023">
      <w:pPr>
        <w:pStyle w:val="AHPRAbody"/>
        <w:spacing w:after="120"/>
        <w:rPr>
          <w:lang w:eastAsia="en-AU"/>
        </w:rPr>
      </w:pPr>
      <w:r>
        <w:t>Changes to registration as a result of interim action are published to the online register of practitioners.</w:t>
      </w:r>
    </w:p>
    <w:p w:rsidR="00341023" w:rsidRDefault="00341023" w:rsidP="00341023">
      <w:pPr>
        <w:pStyle w:val="AHPRAbody"/>
        <w:spacing w:after="120"/>
        <w:rPr>
          <w:lang w:eastAsia="en-AU"/>
        </w:rPr>
      </w:pPr>
      <w:r>
        <w:rPr>
          <w:lang w:eastAsia="en-AU"/>
        </w:rPr>
        <w:t xml:space="preserve">Table 8 shows the outcome of interim actions taken by National Boards in the latest quarter. </w:t>
      </w:r>
    </w:p>
    <w:p w:rsidR="00000A11" w:rsidRDefault="00341023" w:rsidP="00341023">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9B4CAF" w:rsidRPr="00183043" w:rsidTr="000A38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4CAF" w:rsidRPr="008470AE" w:rsidRDefault="009B4CAF" w:rsidP="009B4CAF">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color w:val="696969"/>
                <w:sz w:val="16"/>
                <w:szCs w:val="16"/>
              </w:rPr>
              <w:t>1</w:t>
            </w:r>
          </w:p>
        </w:tc>
        <w:tc>
          <w:tcPr>
            <w:tcW w:w="947" w:type="dxa"/>
            <w:shd w:val="clear" w:color="auto" w:fill="E6F8FC"/>
          </w:tcPr>
          <w:p w:rsidR="009B4CAF" w:rsidRPr="009B4CAF"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4CAF">
              <w:rPr>
                <w:rFonts w:eastAsia="Arial"/>
                <w:b/>
                <w:color w:val="000000"/>
                <w:sz w:val="16"/>
                <w:szCs w:val="16"/>
              </w:rPr>
              <w:t>18</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color w:val="696969"/>
                <w:sz w:val="16"/>
                <w:szCs w:val="16"/>
              </w:rPr>
              <w:t>6%</w:t>
            </w:r>
          </w:p>
        </w:tc>
      </w:tr>
      <w:tr w:rsidR="009B4CAF" w:rsidRPr="00183043" w:rsidTr="000A38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4CAF" w:rsidRPr="008470AE" w:rsidRDefault="009B4CAF" w:rsidP="009B4CAF">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color w:val="696969"/>
                <w:sz w:val="16"/>
                <w:szCs w:val="16"/>
              </w:rPr>
              <w:t>6</w:t>
            </w:r>
          </w:p>
        </w:tc>
        <w:tc>
          <w:tcPr>
            <w:tcW w:w="947" w:type="dxa"/>
            <w:shd w:val="clear" w:color="auto" w:fill="E6F8FC"/>
          </w:tcPr>
          <w:p w:rsidR="009B4CAF" w:rsidRPr="009B4CAF"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4CAF">
              <w:rPr>
                <w:rFonts w:eastAsia="Arial"/>
                <w:b/>
                <w:color w:val="000000"/>
                <w:sz w:val="16"/>
                <w:szCs w:val="16"/>
              </w:rPr>
              <w:t>45</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color w:val="696969"/>
                <w:sz w:val="16"/>
                <w:szCs w:val="16"/>
              </w:rPr>
              <w:t>13%</w:t>
            </w:r>
          </w:p>
        </w:tc>
      </w:tr>
      <w:tr w:rsidR="009B4CAF" w:rsidRPr="00183043" w:rsidTr="000A38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4CAF" w:rsidRPr="008470AE" w:rsidRDefault="009B4CAF" w:rsidP="009B4CAF">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color w:val="696969"/>
                <w:sz w:val="16"/>
                <w:szCs w:val="16"/>
              </w:rPr>
              <w:t>1</w:t>
            </w:r>
          </w:p>
        </w:tc>
        <w:tc>
          <w:tcPr>
            <w:tcW w:w="947" w:type="dxa"/>
            <w:shd w:val="clear" w:color="auto" w:fill="E6F8FC"/>
          </w:tcPr>
          <w:p w:rsidR="009B4CAF" w:rsidRPr="009B4CAF"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4CAF">
              <w:rPr>
                <w:rFonts w:eastAsia="Arial"/>
                <w:b/>
                <w:color w:val="000000"/>
                <w:sz w:val="16"/>
                <w:szCs w:val="16"/>
              </w:rPr>
              <w:t>28</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95222">
              <w:rPr>
                <w:rFonts w:eastAsia="Arial"/>
                <w:color w:val="696969"/>
                <w:sz w:val="16"/>
                <w:szCs w:val="16"/>
              </w:rPr>
              <w:t>4%</w:t>
            </w:r>
          </w:p>
        </w:tc>
      </w:tr>
      <w:tr w:rsidR="009B4CAF" w:rsidRPr="00183043" w:rsidTr="000A38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B4CAF" w:rsidRPr="008470AE" w:rsidRDefault="009B4CAF" w:rsidP="009B4CAF">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B4CAF" w:rsidRPr="009B4CAF"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B4CAF" w:rsidRPr="00195222" w:rsidRDefault="009B4CAF" w:rsidP="009B4C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B4CAF" w:rsidRPr="00183043" w:rsidTr="000A38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B4CAF" w:rsidRPr="008470AE" w:rsidRDefault="009B4CAF" w:rsidP="009B4CAF">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9B4CAF" w:rsidRPr="00195222" w:rsidRDefault="009B4CAF" w:rsidP="009B4C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8</w:t>
            </w:r>
          </w:p>
        </w:tc>
        <w:tc>
          <w:tcPr>
            <w:tcW w:w="947" w:type="dxa"/>
          </w:tcPr>
          <w:p w:rsidR="009B4CAF" w:rsidRPr="009B4CAF" w:rsidRDefault="009B4CAF" w:rsidP="009B4C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B4CAF">
              <w:rPr>
                <w:rFonts w:eastAsia="Arial"/>
                <w:color w:val="000000"/>
                <w:sz w:val="16"/>
                <w:szCs w:val="16"/>
              </w:rPr>
              <w:t>91</w:t>
            </w:r>
          </w:p>
        </w:tc>
        <w:tc>
          <w:tcPr>
            <w:tcW w:w="947" w:type="dxa"/>
          </w:tcPr>
          <w:p w:rsidR="009B4CAF" w:rsidRPr="00195222" w:rsidRDefault="009B4CAF" w:rsidP="009B4C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9%</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F06510">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D63E9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D63E91" w:rsidRPr="00176DDB" w:rsidRDefault="00D63E91" w:rsidP="00D63E91">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D63E91" w:rsidRPr="00E50796" w:rsidRDefault="00E50796" w:rsidP="00E50796">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1541" w:type="dxa"/>
            <w:shd w:val="clear" w:color="auto" w:fill="E6F8FC"/>
          </w:tcPr>
          <w:p w:rsidR="00D63E91" w:rsidRPr="00E50796" w:rsidRDefault="00E50796" w:rsidP="00E50796">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78686B">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E441B9" w:rsidP="00814D50">
      <w:pPr>
        <w:pStyle w:val="TOC02"/>
        <w:numPr>
          <w:ilvl w:val="0"/>
          <w:numId w:val="0"/>
        </w:numPr>
        <w:ind w:left="360" w:hanging="360"/>
        <w:jc w:val="center"/>
      </w:pPr>
      <w:r>
        <w:lastRenderedPageBreak/>
        <w:pict>
          <v:shape id="_x0000_i1029" type="#_x0000_t75" style="width:448.2pt;height:213pt">
            <v:imagedata r:id="rId20"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341023" w:rsidRDefault="00341023" w:rsidP="00341023">
      <w:pPr>
        <w:pStyle w:val="AHPRAbody"/>
      </w:pPr>
      <w:bookmarkStart w:id="123" w:name="_Toc428270606"/>
      <w:r>
        <w:t>When accepting a notification, AHPRA appraises:</w:t>
      </w:r>
    </w:p>
    <w:p w:rsidR="00341023" w:rsidRPr="005E6A2D"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41023" w:rsidRPr="005E6A2D"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41023" w:rsidRDefault="00341023" w:rsidP="00341023">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EF5EE4" w:rsidRDefault="00EF5EE4" w:rsidP="00341023">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0A53ED" w:rsidRDefault="000A53ED" w:rsidP="00341023">
      <w:pPr>
        <w:rPr>
          <w:rFonts w:eastAsia="Times New Roman" w:cs="Arial"/>
          <w:sz w:val="20"/>
          <w:szCs w:val="20"/>
          <w:lang w:eastAsia="en-AU"/>
        </w:rPr>
      </w:pPr>
      <w:r>
        <w:rPr>
          <w:rFonts w:eastAsia="Times New Roman" w:cs="Arial"/>
          <w:sz w:val="20"/>
          <w:szCs w:val="20"/>
          <w:lang w:eastAsia="en-AU"/>
        </w:rPr>
        <w:t xml:space="preserve">Nationally, during the quarter, </w:t>
      </w:r>
      <w:r w:rsidRPr="00657DF8">
        <w:rPr>
          <w:rFonts w:eastAsia="Times New Roman" w:cs="Arial"/>
          <w:sz w:val="20"/>
          <w:szCs w:val="20"/>
          <w:lang w:eastAsia="en-AU"/>
        </w:rPr>
        <w:t>over 9</w:t>
      </w:r>
      <w:r w:rsidR="00657DF8" w:rsidRPr="00657DF8">
        <w:rPr>
          <w:rFonts w:eastAsia="Times New Roman" w:cs="Arial"/>
          <w:sz w:val="20"/>
          <w:szCs w:val="20"/>
          <w:lang w:eastAsia="en-AU"/>
        </w:rPr>
        <w:t>7</w:t>
      </w:r>
      <w:r w:rsidRPr="00657DF8">
        <w:rPr>
          <w:rFonts w:eastAsia="Times New Roman" w:cs="Arial"/>
          <w:sz w:val="20"/>
          <w:szCs w:val="20"/>
          <w:lang w:eastAsia="en-AU"/>
        </w:rPr>
        <w:t>% of these preliminary</w:t>
      </w:r>
      <w:r>
        <w:rPr>
          <w:rFonts w:eastAsia="Times New Roman" w:cs="Arial"/>
          <w:sz w:val="20"/>
          <w:szCs w:val="20"/>
          <w:lang w:eastAsia="en-AU"/>
        </w:rPr>
        <w:t xml:space="preserve"> assessments were completed within the 60 days required by the National Law.</w:t>
      </w:r>
    </w:p>
    <w:p w:rsidR="00341023" w:rsidRPr="000E461E" w:rsidRDefault="00341023" w:rsidP="00341023">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41023" w:rsidRDefault="00341023" w:rsidP="00341023">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0A53ED">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0A53ED" w:rsidRDefault="00341023" w:rsidP="00341023">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0A53ED" w:rsidRDefault="000A53ED">
      <w:pPr>
        <w:spacing w:after="0"/>
        <w:rPr>
          <w:rFonts w:eastAsia="Times New Roman" w:cs="Arial"/>
          <w:sz w:val="20"/>
          <w:szCs w:val="20"/>
          <w:lang w:eastAsia="en-AU"/>
        </w:rPr>
      </w:pPr>
      <w:r>
        <w:rPr>
          <w:rFonts w:eastAsia="Times New Roman" w:cs="Arial"/>
          <w:sz w:val="20"/>
          <w:szCs w:val="20"/>
          <w:lang w:eastAsia="en-AU"/>
        </w:rPr>
        <w:br w:type="page"/>
      </w:r>
    </w:p>
    <w:p w:rsidR="00341023" w:rsidRPr="00B37297" w:rsidRDefault="00341023" w:rsidP="00EF5EE4">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EF5EE4" w:rsidRPr="00AA0A43" w:rsidTr="00AF1911">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EF5EE4" w:rsidRPr="00A3062F" w:rsidRDefault="00EF5EE4" w:rsidP="00AF1911">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EF5EE4" w:rsidRPr="00A3062F" w:rsidRDefault="00EF5EE4" w:rsidP="00AF1911">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EF5EE4" w:rsidRPr="00AA0A43" w:rsidTr="00AF1911">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EF5EE4" w:rsidRPr="00AA0A43" w:rsidTr="00AF1911">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EF5EE4" w:rsidRPr="00501012" w:rsidRDefault="00EF5EE4" w:rsidP="00AF1911">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EF5EE4" w:rsidRDefault="00EF5EE4">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41023">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2</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11</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22</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2</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130</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2%</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32</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989</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3%</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1</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6</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17%</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1</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18</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6%</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18</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426</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4%</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10</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10</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8</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4</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96</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4%</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24</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1</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13</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8%</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7</w:t>
            </w: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139</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5%</w:t>
            </w:r>
          </w:p>
        </w:tc>
      </w:tr>
      <w:tr w:rsidR="00436F2E" w:rsidRPr="005C41E4" w:rsidTr="001A663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36F2E" w:rsidRPr="00176DDB" w:rsidRDefault="00436F2E" w:rsidP="00436F2E">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36F2E">
              <w:rPr>
                <w:rFonts w:eastAsia="Arial"/>
                <w:b/>
                <w:sz w:val="16"/>
                <w:szCs w:val="16"/>
              </w:rPr>
              <w:t>183</w:t>
            </w:r>
          </w:p>
        </w:tc>
        <w:tc>
          <w:tcPr>
            <w:tcW w:w="947" w:type="dxa"/>
          </w:tcPr>
          <w:p w:rsidR="00436F2E" w:rsidRPr="00436F2E" w:rsidRDefault="00436F2E" w:rsidP="00436F2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36F2E">
              <w:rPr>
                <w:rFonts w:eastAsia="Arial"/>
                <w:sz w:val="16"/>
                <w:szCs w:val="16"/>
              </w:rPr>
              <w:t>0%</w:t>
            </w:r>
          </w:p>
        </w:tc>
      </w:tr>
      <w:tr w:rsidR="00436F2E" w:rsidRPr="00474C74" w:rsidTr="001A66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36F2E" w:rsidRPr="00176DDB" w:rsidRDefault="00436F2E" w:rsidP="00436F2E">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436F2E" w:rsidRPr="00195222" w:rsidRDefault="00436F2E" w:rsidP="00436F2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66</w:t>
            </w:r>
          </w:p>
        </w:tc>
        <w:tc>
          <w:tcPr>
            <w:tcW w:w="947" w:type="dxa"/>
          </w:tcPr>
          <w:p w:rsidR="00436F2E" w:rsidRPr="00195222" w:rsidRDefault="00436F2E" w:rsidP="00436F2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2,087</w:t>
            </w:r>
          </w:p>
        </w:tc>
        <w:tc>
          <w:tcPr>
            <w:tcW w:w="947" w:type="dxa"/>
          </w:tcPr>
          <w:p w:rsidR="00436F2E" w:rsidRPr="00195222" w:rsidRDefault="00436F2E" w:rsidP="00436F2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3%</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41023">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5F1B6E" w:rsidRPr="005C41E4" w:rsidTr="00D63D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1B6E" w:rsidRPr="00183043" w:rsidRDefault="005F1B6E" w:rsidP="005F1B6E">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5F1B6E" w:rsidRPr="00FE78C9" w:rsidRDefault="005F1B6E" w:rsidP="005F1B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E78C9">
              <w:rPr>
                <w:rFonts w:eastAsia="Arial"/>
                <w:sz w:val="16"/>
                <w:szCs w:val="16"/>
              </w:rPr>
              <w:t>49</w:t>
            </w:r>
          </w:p>
        </w:tc>
        <w:tc>
          <w:tcPr>
            <w:tcW w:w="947" w:type="dxa"/>
            <w:shd w:val="clear" w:color="auto" w:fill="E6F8FC"/>
          </w:tcPr>
          <w:p w:rsidR="005F1B6E" w:rsidRPr="00FE78C9" w:rsidRDefault="005F1B6E" w:rsidP="005F1B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E78C9">
              <w:rPr>
                <w:rFonts w:eastAsia="Arial"/>
                <w:b/>
                <w:sz w:val="16"/>
                <w:szCs w:val="16"/>
              </w:rPr>
              <w:t>1,716</w:t>
            </w:r>
          </w:p>
        </w:tc>
        <w:tc>
          <w:tcPr>
            <w:tcW w:w="947" w:type="dxa"/>
          </w:tcPr>
          <w:p w:rsidR="005F1B6E" w:rsidRPr="00FE78C9" w:rsidRDefault="005F1B6E" w:rsidP="005F1B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E78C9">
              <w:rPr>
                <w:rFonts w:eastAsia="Arial"/>
                <w:sz w:val="16"/>
                <w:szCs w:val="16"/>
              </w:rPr>
              <w:t>3%</w:t>
            </w:r>
          </w:p>
        </w:tc>
      </w:tr>
      <w:tr w:rsidR="005F1B6E" w:rsidRPr="005C41E4" w:rsidTr="00D63D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F1B6E" w:rsidRPr="00183043" w:rsidRDefault="005F1B6E" w:rsidP="005F1B6E">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p>
        </w:tc>
        <w:tc>
          <w:tcPr>
            <w:tcW w:w="947" w:type="dxa"/>
          </w:tcPr>
          <w:p w:rsidR="005F1B6E" w:rsidRPr="00FE78C9" w:rsidRDefault="005F1B6E" w:rsidP="005F1B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E78C9">
              <w:rPr>
                <w:rFonts w:eastAsia="Arial"/>
                <w:sz w:val="16"/>
                <w:szCs w:val="16"/>
              </w:rPr>
              <w:t>11</w:t>
            </w:r>
          </w:p>
        </w:tc>
        <w:tc>
          <w:tcPr>
            <w:tcW w:w="947" w:type="dxa"/>
            <w:shd w:val="clear" w:color="auto" w:fill="E6F8FC"/>
          </w:tcPr>
          <w:p w:rsidR="005F1B6E" w:rsidRPr="00FE78C9" w:rsidRDefault="005F1B6E" w:rsidP="005F1B6E">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E78C9">
              <w:rPr>
                <w:rFonts w:eastAsia="Arial"/>
                <w:b/>
                <w:sz w:val="16"/>
                <w:szCs w:val="16"/>
              </w:rPr>
              <w:t>280</w:t>
            </w:r>
          </w:p>
        </w:tc>
        <w:tc>
          <w:tcPr>
            <w:tcW w:w="947" w:type="dxa"/>
          </w:tcPr>
          <w:p w:rsidR="005F1B6E" w:rsidRPr="00FE78C9" w:rsidRDefault="005F1B6E" w:rsidP="005F1B6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E78C9">
              <w:rPr>
                <w:rFonts w:eastAsia="Arial"/>
                <w:sz w:val="16"/>
                <w:szCs w:val="16"/>
              </w:rPr>
              <w:t>4%</w:t>
            </w:r>
          </w:p>
        </w:tc>
      </w:tr>
      <w:tr w:rsidR="005F1B6E" w:rsidRPr="00474C74" w:rsidTr="00D63D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F1B6E" w:rsidRPr="00176DDB" w:rsidRDefault="005F1B6E" w:rsidP="005F1B6E">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5F1B6E" w:rsidRPr="00195222" w:rsidRDefault="005F1B6E" w:rsidP="005F1B6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60</w:t>
            </w:r>
          </w:p>
        </w:tc>
        <w:tc>
          <w:tcPr>
            <w:tcW w:w="947" w:type="dxa"/>
          </w:tcPr>
          <w:p w:rsidR="005F1B6E" w:rsidRPr="00195222" w:rsidRDefault="005F1B6E" w:rsidP="005F1B6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1,996</w:t>
            </w:r>
          </w:p>
        </w:tc>
        <w:tc>
          <w:tcPr>
            <w:tcW w:w="947" w:type="dxa"/>
          </w:tcPr>
          <w:p w:rsidR="005F1B6E" w:rsidRPr="00195222" w:rsidRDefault="005F1B6E" w:rsidP="005F1B6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95222">
              <w:rPr>
                <w:rFonts w:eastAsia="Arial"/>
                <w:color w:val="000000"/>
                <w:sz w:val="16"/>
                <w:szCs w:val="16"/>
              </w:rPr>
              <w:t>3%</w:t>
            </w:r>
          </w:p>
        </w:tc>
      </w:tr>
    </w:tbl>
    <w:bookmarkEnd w:id="136"/>
    <w:bookmarkEnd w:id="137"/>
    <w:bookmarkEnd w:id="138"/>
    <w:bookmarkEnd w:id="139"/>
    <w:p w:rsidR="002E5B1D" w:rsidRDefault="002E5B1D" w:rsidP="002E5B1D">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0A53ED">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E441B9"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6pt;height:213pt">
            <v:imagedata r:id="rId21"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341023" w:rsidRDefault="00341023" w:rsidP="00341023">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41023" w:rsidRDefault="00341023" w:rsidP="00341023">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41023" w:rsidRDefault="00341023" w:rsidP="00341023">
      <w:pPr>
        <w:pStyle w:val="AHPRABulletlevel1"/>
        <w:numPr>
          <w:ilvl w:val="0"/>
          <w:numId w:val="23"/>
        </w:numPr>
        <w:spacing w:after="200" w:line="276" w:lineRule="auto"/>
        <w:contextualSpacing/>
      </w:pPr>
      <w:r>
        <w:t>prejudice an investigation</w:t>
      </w:r>
    </w:p>
    <w:p w:rsidR="00341023" w:rsidRDefault="00341023" w:rsidP="00341023">
      <w:pPr>
        <w:pStyle w:val="AHPRABulletlevel1"/>
        <w:numPr>
          <w:ilvl w:val="0"/>
          <w:numId w:val="23"/>
        </w:numPr>
        <w:spacing w:after="200" w:line="276" w:lineRule="auto"/>
        <w:contextualSpacing/>
      </w:pPr>
      <w:r>
        <w:t>place a person’s safety at risk, or</w:t>
      </w:r>
    </w:p>
    <w:p w:rsidR="00341023" w:rsidRDefault="00341023" w:rsidP="00341023">
      <w:pPr>
        <w:pStyle w:val="AHPRABulletlevel1"/>
        <w:numPr>
          <w:ilvl w:val="0"/>
          <w:numId w:val="23"/>
        </w:numPr>
        <w:spacing w:after="200" w:line="276" w:lineRule="auto"/>
        <w:contextualSpacing/>
      </w:pPr>
      <w:r>
        <w:t>place a person at risk of intimidation.</w:t>
      </w:r>
    </w:p>
    <w:p w:rsidR="00341023" w:rsidRPr="00486EC7" w:rsidRDefault="00341023" w:rsidP="00341023">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Pr="00486EC7"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Default="00341023" w:rsidP="00341023">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41023" w:rsidRDefault="00341023" w:rsidP="00341023">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41023" w:rsidRPr="00486EC7" w:rsidRDefault="00341023" w:rsidP="00341023">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41023" w:rsidRPr="00B50EFA" w:rsidRDefault="00341023" w:rsidP="00341023">
      <w:pPr>
        <w:pStyle w:val="AHPRAbody"/>
      </w:pPr>
      <w:r w:rsidRPr="00486EC7">
        <w:t>Table 1</w:t>
      </w:r>
      <w:r>
        <w:t>4</w:t>
      </w:r>
      <w:r w:rsidRPr="00486EC7">
        <w:t xml:space="preserve"> shows the timeliness of the completion of the assessment</w:t>
      </w:r>
      <w:r>
        <w:t xml:space="preserve">. </w:t>
      </w:r>
    </w:p>
    <w:p w:rsidR="00341023" w:rsidRPr="00486EC7" w:rsidRDefault="00341023" w:rsidP="00341023">
      <w:pPr>
        <w:pStyle w:val="AHPRAbody"/>
      </w:pPr>
      <w:r w:rsidRPr="00486EC7">
        <w:t>Table 1</w:t>
      </w:r>
      <w:r>
        <w:t>5</w:t>
      </w:r>
      <w:r w:rsidRPr="00486EC7">
        <w:t xml:space="preserve"> shows the outcomes of the assessments completed. </w:t>
      </w:r>
    </w:p>
    <w:p w:rsidR="001D6714" w:rsidRPr="000158BA" w:rsidRDefault="00341023" w:rsidP="00341023">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41023">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2</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4</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16</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7</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115</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6%</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26</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831</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3%</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1</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4</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25%</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23</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8</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395</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2%</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1</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7</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14%</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1</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6</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17%</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4</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5</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90</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6%</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14</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11</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4</w:t>
            </w: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74</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5%</w:t>
            </w:r>
          </w:p>
        </w:tc>
      </w:tr>
      <w:tr w:rsidR="000D23C2" w:rsidRPr="0089549C"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D23C2" w:rsidRPr="006D0053" w:rsidRDefault="000D23C2" w:rsidP="000D23C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D23C2">
              <w:rPr>
                <w:rFonts w:eastAsia="Arial"/>
                <w:b/>
                <w:sz w:val="16"/>
                <w:szCs w:val="16"/>
              </w:rPr>
              <w:t>19</w:t>
            </w:r>
          </w:p>
        </w:tc>
        <w:tc>
          <w:tcPr>
            <w:tcW w:w="947" w:type="dxa"/>
          </w:tcPr>
          <w:p w:rsidR="000D23C2" w:rsidRPr="000D23C2" w:rsidRDefault="000D23C2" w:rsidP="000D23C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D23C2">
              <w:rPr>
                <w:rFonts w:eastAsia="Arial"/>
                <w:sz w:val="16"/>
                <w:szCs w:val="16"/>
              </w:rPr>
              <w:t>0%</w:t>
            </w:r>
          </w:p>
        </w:tc>
      </w:tr>
      <w:tr w:rsidR="000D23C2" w:rsidRPr="0089549C" w:rsidTr="00D51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D23C2" w:rsidRPr="006D0053" w:rsidRDefault="000D23C2" w:rsidP="000D23C2">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D23C2" w:rsidRPr="000D23C2" w:rsidRDefault="000D23C2" w:rsidP="000D23C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D23C2">
              <w:rPr>
                <w:rFonts w:eastAsia="Arial"/>
                <w:sz w:val="16"/>
                <w:szCs w:val="16"/>
              </w:rPr>
              <w:t>53</w:t>
            </w:r>
          </w:p>
        </w:tc>
        <w:tc>
          <w:tcPr>
            <w:tcW w:w="947" w:type="dxa"/>
          </w:tcPr>
          <w:p w:rsidR="000D23C2" w:rsidRPr="000D23C2" w:rsidRDefault="000D23C2" w:rsidP="000D23C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D23C2">
              <w:rPr>
                <w:rFonts w:eastAsia="Arial"/>
                <w:sz w:val="16"/>
                <w:szCs w:val="16"/>
              </w:rPr>
              <w:t>1,615</w:t>
            </w:r>
          </w:p>
        </w:tc>
        <w:tc>
          <w:tcPr>
            <w:tcW w:w="947" w:type="dxa"/>
          </w:tcPr>
          <w:p w:rsidR="000D23C2" w:rsidRPr="000D23C2" w:rsidRDefault="000D23C2" w:rsidP="000D23C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D23C2">
              <w:rPr>
                <w:rFonts w:eastAsia="Arial"/>
                <w:sz w:val="16"/>
                <w:szCs w:val="16"/>
              </w:rPr>
              <w:t>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41023">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44533"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533" w:rsidRPr="006D0053" w:rsidRDefault="00B44533" w:rsidP="00B44533">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22</w:t>
            </w:r>
          </w:p>
        </w:tc>
        <w:tc>
          <w:tcPr>
            <w:tcW w:w="947" w:type="dxa"/>
            <w:shd w:val="clear" w:color="auto" w:fill="E6F8FC"/>
          </w:tcPr>
          <w:p w:rsidR="00B44533" w:rsidRPr="00B4453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44533">
              <w:rPr>
                <w:rFonts w:eastAsia="Arial"/>
                <w:b/>
                <w:sz w:val="16"/>
                <w:szCs w:val="16"/>
              </w:rPr>
              <w:t>887</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2%</w:t>
            </w:r>
          </w:p>
        </w:tc>
      </w:tr>
      <w:tr w:rsidR="00B44533"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533" w:rsidRPr="006D0053" w:rsidRDefault="00B44533" w:rsidP="00B44533">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13</w:t>
            </w:r>
          </w:p>
        </w:tc>
        <w:tc>
          <w:tcPr>
            <w:tcW w:w="947" w:type="dxa"/>
            <w:shd w:val="clear" w:color="auto" w:fill="E6F8FC"/>
          </w:tcPr>
          <w:p w:rsidR="00B44533" w:rsidRPr="00B4453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44533">
              <w:rPr>
                <w:rFonts w:eastAsia="Arial"/>
                <w:b/>
                <w:sz w:val="16"/>
                <w:szCs w:val="16"/>
              </w:rPr>
              <w:t>250</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5%</w:t>
            </w:r>
          </w:p>
        </w:tc>
      </w:tr>
      <w:tr w:rsidR="00B44533"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533" w:rsidRPr="006D0053" w:rsidRDefault="00B44533" w:rsidP="00B44533">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18</w:t>
            </w:r>
          </w:p>
        </w:tc>
        <w:tc>
          <w:tcPr>
            <w:tcW w:w="947" w:type="dxa"/>
            <w:shd w:val="clear" w:color="auto" w:fill="E6F8FC"/>
          </w:tcPr>
          <w:p w:rsidR="00B44533" w:rsidRPr="00B4453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44533">
              <w:rPr>
                <w:rFonts w:eastAsia="Arial"/>
                <w:b/>
                <w:sz w:val="16"/>
                <w:szCs w:val="16"/>
              </w:rPr>
              <w:t>478</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4%</w:t>
            </w:r>
          </w:p>
        </w:tc>
      </w:tr>
      <w:tr w:rsidR="00B44533"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44533" w:rsidRPr="006D0053" w:rsidRDefault="00B44533" w:rsidP="00B44533">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2</w:t>
            </w:r>
          </w:p>
        </w:tc>
        <w:tc>
          <w:tcPr>
            <w:tcW w:w="947" w:type="dxa"/>
            <w:shd w:val="clear" w:color="auto" w:fill="E6F8FC"/>
          </w:tcPr>
          <w:p w:rsidR="00B44533" w:rsidRPr="00B4453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44533">
              <w:rPr>
                <w:rFonts w:eastAsia="Arial"/>
                <w:b/>
                <w:sz w:val="16"/>
                <w:szCs w:val="16"/>
              </w:rPr>
              <w:t>162</w:t>
            </w:r>
          </w:p>
        </w:tc>
        <w:tc>
          <w:tcPr>
            <w:tcW w:w="947" w:type="dxa"/>
          </w:tcPr>
          <w:p w:rsidR="00B44533" w:rsidRPr="00241803" w:rsidRDefault="00B44533" w:rsidP="00B4453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1%</w:t>
            </w:r>
          </w:p>
        </w:tc>
      </w:tr>
      <w:tr w:rsidR="00B44533" w:rsidRPr="002205F8" w:rsidTr="00D51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44533" w:rsidRPr="006D0053" w:rsidRDefault="00B44533" w:rsidP="00B44533">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B44533" w:rsidRPr="00241803" w:rsidRDefault="00B44533" w:rsidP="00B4453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sz w:val="16"/>
                <w:szCs w:val="16"/>
              </w:rPr>
              <w:t>53</w:t>
            </w:r>
          </w:p>
        </w:tc>
        <w:tc>
          <w:tcPr>
            <w:tcW w:w="947" w:type="dxa"/>
          </w:tcPr>
          <w:p w:rsidR="00B44533" w:rsidRPr="00241803" w:rsidRDefault="00B44533" w:rsidP="00B4453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sz w:val="16"/>
                <w:szCs w:val="16"/>
              </w:rPr>
              <w:t>1,615</w:t>
            </w:r>
          </w:p>
        </w:tc>
        <w:tc>
          <w:tcPr>
            <w:tcW w:w="947" w:type="dxa"/>
          </w:tcPr>
          <w:p w:rsidR="00B44533" w:rsidRPr="00241803" w:rsidRDefault="00B44533" w:rsidP="00B4453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sz w:val="16"/>
                <w:szCs w:val="16"/>
              </w:rPr>
              <w:t>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41023">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21</w:t>
            </w:r>
          </w:p>
        </w:tc>
        <w:tc>
          <w:tcPr>
            <w:tcW w:w="947" w:type="dxa"/>
            <w:shd w:val="clear" w:color="auto" w:fill="E6F8FC"/>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b/>
                <w:sz w:val="16"/>
                <w:szCs w:val="16"/>
              </w:rPr>
              <w:t>705</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3%</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3</w:t>
            </w:r>
          </w:p>
        </w:tc>
        <w:tc>
          <w:tcPr>
            <w:tcW w:w="947" w:type="dxa"/>
            <w:shd w:val="clear" w:color="auto" w:fill="E6F8FC"/>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b/>
                <w:sz w:val="16"/>
                <w:szCs w:val="16"/>
              </w:rPr>
              <w:t>98</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3%</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b/>
                <w:sz w:val="16"/>
                <w:szCs w:val="16"/>
              </w:rPr>
              <w:t>9</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0%</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b/>
                <w:sz w:val="16"/>
                <w:szCs w:val="16"/>
              </w:rPr>
              <w:t>34</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0%</w:t>
            </w:r>
          </w:p>
        </w:tc>
      </w:tr>
      <w:tr w:rsidR="00181787" w:rsidRPr="005C41E4" w:rsidTr="00D51268">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9</w:t>
            </w:r>
          </w:p>
        </w:tc>
        <w:tc>
          <w:tcPr>
            <w:tcW w:w="947" w:type="dxa"/>
            <w:shd w:val="clear" w:color="auto" w:fill="E6F8FC"/>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b/>
                <w:sz w:val="16"/>
                <w:szCs w:val="16"/>
              </w:rPr>
              <w:t>50</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18%</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b/>
                <w:sz w:val="16"/>
                <w:szCs w:val="16"/>
              </w:rPr>
              <w:t>7</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15</w:t>
            </w:r>
          </w:p>
        </w:tc>
        <w:tc>
          <w:tcPr>
            <w:tcW w:w="947" w:type="dxa"/>
            <w:shd w:val="clear" w:color="auto" w:fill="E6F8FC"/>
          </w:tcPr>
          <w:p w:rsidR="00181787" w:rsidRPr="003246DB"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46DB">
              <w:rPr>
                <w:rFonts w:eastAsia="Arial"/>
                <w:b/>
                <w:sz w:val="16"/>
                <w:szCs w:val="16"/>
              </w:rPr>
              <w:t>618</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2%</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5</w:t>
            </w:r>
          </w:p>
        </w:tc>
        <w:tc>
          <w:tcPr>
            <w:tcW w:w="947" w:type="dxa"/>
            <w:shd w:val="clear" w:color="auto" w:fill="E6F8FC"/>
          </w:tcPr>
          <w:p w:rsidR="00181787" w:rsidRPr="003246DB"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46DB">
              <w:rPr>
                <w:rFonts w:eastAsia="Arial"/>
                <w:b/>
                <w:sz w:val="16"/>
                <w:szCs w:val="16"/>
              </w:rPr>
              <w:t>85</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6%</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81787" w:rsidRPr="003246DB"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46DB">
              <w:rPr>
                <w:rFonts w:eastAsia="Arial"/>
                <w:b/>
                <w:sz w:val="16"/>
                <w:szCs w:val="16"/>
              </w:rPr>
              <w:t>1</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0%</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81787" w:rsidRPr="003246DB"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46DB">
              <w:rPr>
                <w:rFonts w:eastAsia="Arial"/>
                <w:b/>
                <w:sz w:val="16"/>
                <w:szCs w:val="16"/>
              </w:rPr>
              <w:t>0</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81787" w:rsidRPr="005C41E4" w:rsidTr="00D51268">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1787" w:rsidRPr="006D0053" w:rsidRDefault="00181787" w:rsidP="00181787">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81787" w:rsidRPr="003246DB"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246DB">
              <w:rPr>
                <w:rFonts w:eastAsia="Arial"/>
                <w:b/>
                <w:sz w:val="16"/>
                <w:szCs w:val="16"/>
              </w:rPr>
              <w:t>8</w:t>
            </w:r>
          </w:p>
        </w:tc>
        <w:tc>
          <w:tcPr>
            <w:tcW w:w="947" w:type="dxa"/>
          </w:tcPr>
          <w:p w:rsidR="00181787" w:rsidRPr="00241803" w:rsidRDefault="00181787" w:rsidP="0018178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1803">
              <w:rPr>
                <w:rFonts w:eastAsia="Arial"/>
                <w:sz w:val="16"/>
                <w:szCs w:val="16"/>
              </w:rPr>
              <w:t>0%</w:t>
            </w:r>
          </w:p>
        </w:tc>
      </w:tr>
      <w:tr w:rsidR="00181787" w:rsidRPr="00474C74" w:rsidTr="00D51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81787" w:rsidRPr="006D0053" w:rsidRDefault="00181787" w:rsidP="00181787">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181787" w:rsidRPr="00241803" w:rsidRDefault="00181787" w:rsidP="0018178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sz w:val="16"/>
                <w:szCs w:val="16"/>
              </w:rPr>
              <w:t>53</w:t>
            </w:r>
          </w:p>
        </w:tc>
        <w:tc>
          <w:tcPr>
            <w:tcW w:w="947" w:type="dxa"/>
          </w:tcPr>
          <w:p w:rsidR="00181787" w:rsidRPr="00241803" w:rsidRDefault="00181787" w:rsidP="0018178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sz w:val="16"/>
                <w:szCs w:val="16"/>
              </w:rPr>
              <w:t>1,615</w:t>
            </w:r>
          </w:p>
        </w:tc>
        <w:tc>
          <w:tcPr>
            <w:tcW w:w="947" w:type="dxa"/>
          </w:tcPr>
          <w:p w:rsidR="00181787" w:rsidRPr="00241803" w:rsidRDefault="00181787" w:rsidP="0018178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sz w:val="16"/>
                <w:szCs w:val="16"/>
              </w:rPr>
              <w:t>3%</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41023">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1C7A5D" w:rsidRPr="005C41E4" w:rsidTr="001B64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C7A5D" w:rsidRPr="006D0053" w:rsidRDefault="001C7A5D" w:rsidP="001C7A5D">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26</w:t>
            </w:r>
          </w:p>
        </w:tc>
        <w:tc>
          <w:tcPr>
            <w:tcW w:w="947" w:type="dxa"/>
            <w:shd w:val="clear" w:color="auto" w:fill="E6F8FC"/>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C7A5D">
              <w:rPr>
                <w:rFonts w:eastAsia="Arial"/>
                <w:b/>
                <w:sz w:val="16"/>
                <w:szCs w:val="16"/>
              </w:rPr>
              <w:t>747</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3%</w:t>
            </w:r>
          </w:p>
        </w:tc>
      </w:tr>
      <w:tr w:rsidR="001C7A5D" w:rsidRPr="005C41E4" w:rsidTr="001B64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C7A5D" w:rsidRPr="006D0053" w:rsidRDefault="001C7A5D" w:rsidP="001C7A5D">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4</w:t>
            </w:r>
          </w:p>
        </w:tc>
        <w:tc>
          <w:tcPr>
            <w:tcW w:w="947" w:type="dxa"/>
            <w:shd w:val="clear" w:color="auto" w:fill="E6F8FC"/>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C7A5D">
              <w:rPr>
                <w:rFonts w:eastAsia="Arial"/>
                <w:b/>
                <w:sz w:val="16"/>
                <w:szCs w:val="16"/>
              </w:rPr>
              <w:t>166</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2%</w:t>
            </w:r>
          </w:p>
        </w:tc>
      </w:tr>
      <w:tr w:rsidR="001C7A5D" w:rsidRPr="005C41E4" w:rsidTr="001B64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C7A5D" w:rsidRPr="006D0053" w:rsidRDefault="001C7A5D" w:rsidP="001C7A5D">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6</w:t>
            </w:r>
          </w:p>
        </w:tc>
        <w:tc>
          <w:tcPr>
            <w:tcW w:w="947" w:type="dxa"/>
            <w:shd w:val="clear" w:color="auto" w:fill="E6F8FC"/>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C7A5D">
              <w:rPr>
                <w:rFonts w:eastAsia="Arial"/>
                <w:b/>
                <w:sz w:val="16"/>
                <w:szCs w:val="16"/>
              </w:rPr>
              <w:t>247</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2%</w:t>
            </w:r>
          </w:p>
        </w:tc>
      </w:tr>
      <w:tr w:rsidR="001C7A5D" w:rsidRPr="005C41E4" w:rsidTr="001B64F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C7A5D" w:rsidRPr="006D0053" w:rsidRDefault="001C7A5D" w:rsidP="001C7A5D">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5</w:t>
            </w:r>
          </w:p>
        </w:tc>
        <w:tc>
          <w:tcPr>
            <w:tcW w:w="947" w:type="dxa"/>
            <w:shd w:val="clear" w:color="auto" w:fill="E6F8FC"/>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C7A5D">
              <w:rPr>
                <w:rFonts w:eastAsia="Arial"/>
                <w:b/>
                <w:sz w:val="16"/>
                <w:szCs w:val="16"/>
              </w:rPr>
              <w:t>116</w:t>
            </w:r>
          </w:p>
        </w:tc>
        <w:tc>
          <w:tcPr>
            <w:tcW w:w="947" w:type="dxa"/>
          </w:tcPr>
          <w:p w:rsidR="001C7A5D" w:rsidRPr="001C7A5D" w:rsidRDefault="001C7A5D" w:rsidP="001C7A5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1C7A5D">
              <w:rPr>
                <w:rFonts w:eastAsia="Arial"/>
                <w:sz w:val="16"/>
                <w:szCs w:val="16"/>
              </w:rPr>
              <w:t>4%</w:t>
            </w:r>
          </w:p>
        </w:tc>
      </w:tr>
      <w:tr w:rsidR="001C7A5D" w:rsidRPr="0076093C" w:rsidTr="001B64F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C7A5D" w:rsidRPr="006D0053" w:rsidRDefault="001C7A5D" w:rsidP="001C7A5D">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1C7A5D" w:rsidRPr="00241803" w:rsidRDefault="001C7A5D" w:rsidP="001C7A5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color w:val="000000"/>
                <w:sz w:val="16"/>
                <w:szCs w:val="16"/>
              </w:rPr>
              <w:t>41</w:t>
            </w:r>
          </w:p>
        </w:tc>
        <w:tc>
          <w:tcPr>
            <w:tcW w:w="947" w:type="dxa"/>
          </w:tcPr>
          <w:p w:rsidR="001C7A5D" w:rsidRPr="00241803" w:rsidRDefault="001C7A5D" w:rsidP="001C7A5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color w:val="000000"/>
                <w:sz w:val="16"/>
                <w:szCs w:val="16"/>
              </w:rPr>
              <w:t>1,276</w:t>
            </w:r>
          </w:p>
        </w:tc>
        <w:tc>
          <w:tcPr>
            <w:tcW w:w="947" w:type="dxa"/>
          </w:tcPr>
          <w:p w:rsidR="001C7A5D" w:rsidRPr="00241803" w:rsidRDefault="001C7A5D" w:rsidP="001C7A5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1803">
              <w:rPr>
                <w:rFonts w:eastAsia="Arial"/>
                <w:color w:val="000000"/>
                <w:sz w:val="16"/>
                <w:szCs w:val="16"/>
              </w:rPr>
              <w:t>3%</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E441B9" w:rsidP="004C1028">
      <w:pPr>
        <w:pStyle w:val="AHPRAbody"/>
        <w:jc w:val="center"/>
      </w:pPr>
      <w:r>
        <w:rPr>
          <w:noProof/>
          <w:lang w:eastAsia="en-AU"/>
        </w:rPr>
        <w:lastRenderedPageBreak/>
        <w:pict>
          <v:shape id="_x0000_i1031" type="#_x0000_t75" style="width:448.2pt;height:213pt">
            <v:imagedata r:id="rId23"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341023" w:rsidRDefault="00341023" w:rsidP="00341023">
      <w:pPr>
        <w:pStyle w:val="AHPRAbody"/>
        <w:rPr>
          <w:lang w:val="en-US"/>
        </w:rPr>
      </w:pPr>
      <w:r>
        <w:rPr>
          <w:lang w:val="en-US"/>
        </w:rPr>
        <w:t>A National Board may decide to investigate a health practitioner or student if it receives a notification or for any other reason believes that:</w:t>
      </w:r>
    </w:p>
    <w:p w:rsidR="00341023" w:rsidRDefault="00341023" w:rsidP="00341023">
      <w:pPr>
        <w:pStyle w:val="AHPRABulletlevel1"/>
        <w:numPr>
          <w:ilvl w:val="0"/>
          <w:numId w:val="23"/>
        </w:numPr>
        <w:spacing w:after="200" w:line="276" w:lineRule="auto"/>
        <w:contextualSpacing/>
      </w:pPr>
      <w:r>
        <w:t>the practitioner or student has, or may have, an impairment</w:t>
      </w:r>
    </w:p>
    <w:p w:rsidR="00341023" w:rsidRDefault="00341023" w:rsidP="00341023">
      <w:pPr>
        <w:pStyle w:val="AHPRABulletlevel1"/>
        <w:numPr>
          <w:ilvl w:val="0"/>
          <w:numId w:val="23"/>
        </w:numPr>
        <w:spacing w:after="200" w:line="276" w:lineRule="auto"/>
        <w:contextualSpacing/>
      </w:pPr>
      <w:r>
        <w:t>the way the practitioner practises is, or may be, unsatisfactory</w:t>
      </w:r>
    </w:p>
    <w:p w:rsidR="00341023" w:rsidRDefault="00341023" w:rsidP="00341023">
      <w:pPr>
        <w:pStyle w:val="AHPRABulletlevel1"/>
        <w:numPr>
          <w:ilvl w:val="0"/>
          <w:numId w:val="23"/>
        </w:numPr>
        <w:spacing w:after="200" w:line="276" w:lineRule="auto"/>
        <w:contextualSpacing/>
      </w:pPr>
      <w:r>
        <w:t>the practitioner’s conduct is, or may be, unsatisfactory.</w:t>
      </w:r>
    </w:p>
    <w:p w:rsidR="00341023" w:rsidRDefault="00341023" w:rsidP="00341023">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41023" w:rsidRDefault="00341023" w:rsidP="00341023">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41023" w:rsidRDefault="00341023" w:rsidP="00341023">
      <w:pPr>
        <w:pStyle w:val="AHPRAbody"/>
        <w:rPr>
          <w:lang w:val="en-US"/>
        </w:rPr>
      </w:pPr>
      <w:r>
        <w:rPr>
          <w:lang w:val="en-US"/>
        </w:rPr>
        <w:t>After an investigation,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Default="00341023" w:rsidP="00341023">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41023" w:rsidRDefault="00341023" w:rsidP="00341023">
      <w:pPr>
        <w:pStyle w:val="AHPRAbody"/>
      </w:pPr>
      <w:r w:rsidRPr="00486EC7">
        <w:t>Table 1</w:t>
      </w:r>
      <w:r>
        <w:t>7 shows the number of the investigations completed in the latest quarter, by profession.</w:t>
      </w:r>
    </w:p>
    <w:p w:rsidR="00341023" w:rsidRDefault="00341023" w:rsidP="00341023">
      <w:pPr>
        <w:pStyle w:val="AHPRAbody"/>
      </w:pPr>
      <w:r>
        <w:t>Table 18 shows the timeliness of those completed investigations.</w:t>
      </w:r>
    </w:p>
    <w:p w:rsidR="00341023" w:rsidRDefault="00341023" w:rsidP="00341023">
      <w:pPr>
        <w:pStyle w:val="AHPRAbody"/>
      </w:pPr>
      <w:r w:rsidRPr="00486EC7">
        <w:t>Table 1</w:t>
      </w:r>
      <w:r>
        <w:t>9 shows the outcomes of the investigations completed in the latest quarter.</w:t>
      </w:r>
    </w:p>
    <w:p w:rsidR="00766BE8" w:rsidRDefault="00341023" w:rsidP="00341023">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41023">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1</w:t>
            </w: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40</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7</w:t>
            </w: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323</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155</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1%</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38</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5%</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7</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4</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1</w:t>
            </w: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30</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3%</w:t>
            </w:r>
          </w:p>
        </w:tc>
      </w:tr>
      <w:tr w:rsidR="008E071D" w:rsidRPr="0089549C"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E071D" w:rsidRPr="006D0053" w:rsidRDefault="008E071D" w:rsidP="008E071D">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6</w:t>
            </w:r>
          </w:p>
        </w:tc>
        <w:tc>
          <w:tcPr>
            <w:tcW w:w="947" w:type="dxa"/>
          </w:tcPr>
          <w:p w:rsidR="008E071D" w:rsidRPr="00A66347" w:rsidRDefault="008E071D" w:rsidP="008E071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E071D" w:rsidRPr="0089549C" w:rsidTr="00C07C8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E071D" w:rsidRPr="006D0053" w:rsidRDefault="008E071D" w:rsidP="008E071D">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8E071D" w:rsidRPr="00A66347" w:rsidRDefault="008E071D" w:rsidP="008E071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13</w:t>
            </w:r>
          </w:p>
        </w:tc>
        <w:tc>
          <w:tcPr>
            <w:tcW w:w="947" w:type="dxa"/>
          </w:tcPr>
          <w:p w:rsidR="008E071D" w:rsidRPr="00A66347" w:rsidRDefault="008E071D" w:rsidP="008E071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615</w:t>
            </w:r>
          </w:p>
        </w:tc>
        <w:tc>
          <w:tcPr>
            <w:tcW w:w="947" w:type="dxa"/>
          </w:tcPr>
          <w:p w:rsidR="008E071D" w:rsidRPr="00A66347" w:rsidRDefault="008E071D" w:rsidP="008E071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41023">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C64DD" w:rsidRPr="005C41E4"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64DD" w:rsidRPr="006D0053" w:rsidRDefault="000C64DD" w:rsidP="000C64DD">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5</w:t>
            </w:r>
          </w:p>
        </w:tc>
        <w:tc>
          <w:tcPr>
            <w:tcW w:w="947" w:type="dxa"/>
            <w:shd w:val="clear" w:color="auto" w:fill="E6F8FC"/>
          </w:tcPr>
          <w:p w:rsidR="000C64DD" w:rsidRPr="000C64DD"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205</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w:t>
            </w:r>
          </w:p>
        </w:tc>
      </w:tr>
      <w:tr w:rsidR="000C64DD" w:rsidRPr="005C41E4"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64DD" w:rsidRPr="006D0053" w:rsidRDefault="000C64DD" w:rsidP="000C64DD">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c>
          <w:tcPr>
            <w:tcW w:w="947" w:type="dxa"/>
            <w:shd w:val="clear" w:color="auto" w:fill="E6F8FC"/>
          </w:tcPr>
          <w:p w:rsidR="000C64DD" w:rsidRPr="000C64DD"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193</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w:t>
            </w:r>
          </w:p>
        </w:tc>
      </w:tr>
      <w:tr w:rsidR="000C64DD" w:rsidRPr="005C41E4"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64DD" w:rsidRPr="006D0053" w:rsidRDefault="000C64DD" w:rsidP="000C64DD">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w:t>
            </w:r>
          </w:p>
        </w:tc>
        <w:tc>
          <w:tcPr>
            <w:tcW w:w="947" w:type="dxa"/>
            <w:shd w:val="clear" w:color="auto" w:fill="E6F8FC"/>
          </w:tcPr>
          <w:p w:rsidR="000C64DD" w:rsidRPr="000C64DD"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110</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w:t>
            </w:r>
          </w:p>
        </w:tc>
      </w:tr>
      <w:tr w:rsidR="000C64DD" w:rsidRPr="005C41E4" w:rsidTr="00C07C8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64DD" w:rsidRPr="006D0053" w:rsidRDefault="000C64DD" w:rsidP="000C64DD">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c>
          <w:tcPr>
            <w:tcW w:w="947" w:type="dxa"/>
            <w:shd w:val="clear" w:color="auto" w:fill="E6F8FC"/>
          </w:tcPr>
          <w:p w:rsidR="000C64DD" w:rsidRPr="000C64DD"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107</w:t>
            </w:r>
          </w:p>
        </w:tc>
        <w:tc>
          <w:tcPr>
            <w:tcW w:w="947" w:type="dxa"/>
          </w:tcPr>
          <w:p w:rsidR="000C64DD" w:rsidRPr="00A66347" w:rsidRDefault="000C64DD" w:rsidP="000C64D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r>
      <w:tr w:rsidR="000C64DD" w:rsidRPr="0076093C" w:rsidTr="00C07C8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C64DD" w:rsidRPr="006D0053" w:rsidRDefault="000C64DD" w:rsidP="000C64DD">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0C64DD" w:rsidRPr="000C64DD" w:rsidRDefault="000C64DD" w:rsidP="000C64D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13</w:t>
            </w:r>
          </w:p>
        </w:tc>
        <w:tc>
          <w:tcPr>
            <w:tcW w:w="947" w:type="dxa"/>
          </w:tcPr>
          <w:p w:rsidR="000C64DD" w:rsidRPr="000C64DD" w:rsidRDefault="000C64DD" w:rsidP="000C64D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615</w:t>
            </w:r>
          </w:p>
        </w:tc>
        <w:tc>
          <w:tcPr>
            <w:tcW w:w="947" w:type="dxa"/>
          </w:tcPr>
          <w:p w:rsidR="000C64DD" w:rsidRPr="000C64DD" w:rsidRDefault="000C64DD" w:rsidP="000C64D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64DD">
              <w:rPr>
                <w:rFonts w:eastAsia="Arial"/>
                <w:color w:val="000000"/>
                <w:sz w:val="16"/>
                <w:szCs w:val="16"/>
              </w:rPr>
              <w:t>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41023">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5660BC" w:rsidRPr="005C41E4" w:rsidTr="008271D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c>
          <w:tcPr>
            <w:tcW w:w="947" w:type="dxa"/>
            <w:shd w:val="clear" w:color="auto" w:fill="E6F8FC"/>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b/>
                <w:color w:val="000000"/>
                <w:sz w:val="16"/>
                <w:szCs w:val="16"/>
              </w:rPr>
              <w:t>344</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1%</w:t>
            </w:r>
          </w:p>
        </w:tc>
      </w:tr>
      <w:tr w:rsidR="005660BC" w:rsidRPr="005C41E4" w:rsidTr="008271D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8</w:t>
            </w:r>
          </w:p>
        </w:tc>
        <w:tc>
          <w:tcPr>
            <w:tcW w:w="947" w:type="dxa"/>
            <w:shd w:val="clear" w:color="auto" w:fill="E6F8FC"/>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b/>
                <w:color w:val="000000"/>
                <w:sz w:val="16"/>
                <w:szCs w:val="16"/>
              </w:rPr>
              <w:t>71</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11%</w:t>
            </w:r>
          </w:p>
        </w:tc>
      </w:tr>
      <w:tr w:rsidR="005660BC" w:rsidRPr="005C41E4" w:rsidTr="008271D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b/>
                <w:color w:val="000000"/>
                <w:sz w:val="16"/>
                <w:szCs w:val="16"/>
              </w:rPr>
              <w:t>23</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bookmarkEnd w:id="219"/>
      <w:bookmarkEnd w:id="220"/>
      <w:bookmarkEnd w:id="221"/>
      <w:bookmarkEnd w:id="222"/>
      <w:tr w:rsidR="005660BC" w:rsidRPr="005C41E4" w:rsidTr="008271D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1</w:t>
            </w:r>
          </w:p>
        </w:tc>
        <w:tc>
          <w:tcPr>
            <w:tcW w:w="947" w:type="dxa"/>
            <w:shd w:val="clear" w:color="auto" w:fill="E6F8FC"/>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b/>
                <w:color w:val="000000"/>
                <w:sz w:val="16"/>
                <w:szCs w:val="16"/>
              </w:rPr>
              <w:t>66</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w:t>
            </w:r>
          </w:p>
        </w:tc>
      </w:tr>
      <w:tr w:rsidR="005660BC" w:rsidRPr="005C41E4" w:rsidTr="008271D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b/>
                <w:color w:val="000000"/>
                <w:sz w:val="16"/>
                <w:szCs w:val="16"/>
              </w:rPr>
              <w:t>6</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5660BC" w:rsidRPr="005C41E4" w:rsidTr="00F163B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660BC" w:rsidRPr="005660BC"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660BC">
              <w:rPr>
                <w:rFonts w:eastAsia="Arial"/>
                <w:b/>
                <w:sz w:val="16"/>
                <w:szCs w:val="16"/>
              </w:rPr>
              <w:t>44</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5660BC" w:rsidRPr="005C41E4" w:rsidTr="00F163B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1</w:t>
            </w:r>
          </w:p>
        </w:tc>
        <w:tc>
          <w:tcPr>
            <w:tcW w:w="947" w:type="dxa"/>
            <w:shd w:val="clear" w:color="auto" w:fill="E6F8FC"/>
          </w:tcPr>
          <w:p w:rsidR="005660BC" w:rsidRPr="005660BC"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660BC">
              <w:rPr>
                <w:rFonts w:eastAsia="Arial"/>
                <w:b/>
                <w:sz w:val="16"/>
                <w:szCs w:val="16"/>
              </w:rPr>
              <w:t>9</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11%</w:t>
            </w:r>
          </w:p>
        </w:tc>
      </w:tr>
      <w:tr w:rsidR="005660BC" w:rsidRPr="005C41E4" w:rsidTr="00F163B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660BC" w:rsidRPr="005660BC"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660BC">
              <w:rPr>
                <w:rFonts w:eastAsia="Arial"/>
                <w:b/>
                <w:sz w:val="16"/>
                <w:szCs w:val="16"/>
              </w:rPr>
              <w:t>47</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5660BC" w:rsidRPr="005C41E4" w:rsidTr="00F163B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660BC" w:rsidRPr="006D0053" w:rsidRDefault="005660BC" w:rsidP="005660BC">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660BC" w:rsidRPr="005660BC"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660BC">
              <w:rPr>
                <w:rFonts w:eastAsia="Arial"/>
                <w:b/>
                <w:sz w:val="16"/>
                <w:szCs w:val="16"/>
              </w:rPr>
              <w:t>5</w:t>
            </w:r>
          </w:p>
        </w:tc>
        <w:tc>
          <w:tcPr>
            <w:tcW w:w="947" w:type="dxa"/>
            <w:gridSpan w:val="2"/>
          </w:tcPr>
          <w:p w:rsidR="005660BC" w:rsidRPr="00A66347" w:rsidRDefault="005660BC" w:rsidP="005660B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5660BC" w:rsidRPr="0076093C" w:rsidTr="00F163B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660BC" w:rsidRPr="006D0053" w:rsidRDefault="005660BC" w:rsidP="005660BC">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5660BC" w:rsidRPr="00A66347" w:rsidRDefault="005660BC" w:rsidP="005660B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13</w:t>
            </w:r>
          </w:p>
        </w:tc>
        <w:tc>
          <w:tcPr>
            <w:tcW w:w="947" w:type="dxa"/>
          </w:tcPr>
          <w:p w:rsidR="005660BC" w:rsidRPr="00A66347" w:rsidRDefault="005660BC" w:rsidP="005660B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615</w:t>
            </w:r>
          </w:p>
        </w:tc>
        <w:tc>
          <w:tcPr>
            <w:tcW w:w="947" w:type="dxa"/>
            <w:gridSpan w:val="2"/>
          </w:tcPr>
          <w:p w:rsidR="005660BC" w:rsidRPr="00A66347" w:rsidRDefault="005660BC" w:rsidP="005660B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41023">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C30E3" w:rsidRPr="005C41E4" w:rsidTr="002D580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C30E3" w:rsidRPr="006D0053" w:rsidRDefault="00BC30E3" w:rsidP="00BC30E3">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35</w:t>
            </w:r>
          </w:p>
        </w:tc>
        <w:tc>
          <w:tcPr>
            <w:tcW w:w="1030" w:type="pct"/>
            <w:shd w:val="clear" w:color="auto" w:fill="E6F8FC"/>
          </w:tcPr>
          <w:p w:rsidR="00BC30E3" w:rsidRPr="00BC30E3"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30E3">
              <w:rPr>
                <w:rFonts w:eastAsia="Arial"/>
                <w:b/>
                <w:color w:val="000000"/>
                <w:sz w:val="16"/>
                <w:szCs w:val="16"/>
              </w:rPr>
              <w:t>1,127</w:t>
            </w:r>
          </w:p>
        </w:tc>
        <w:tc>
          <w:tcPr>
            <w:tcW w:w="1028"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r>
      <w:tr w:rsidR="00BC30E3" w:rsidRPr="005C41E4" w:rsidTr="002D580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C30E3" w:rsidRPr="006D0053" w:rsidRDefault="00BC30E3" w:rsidP="00BC30E3">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24</w:t>
            </w:r>
          </w:p>
        </w:tc>
        <w:tc>
          <w:tcPr>
            <w:tcW w:w="1030" w:type="pct"/>
            <w:shd w:val="clear" w:color="auto" w:fill="E6F8FC"/>
          </w:tcPr>
          <w:p w:rsidR="00BC30E3" w:rsidRPr="00BC30E3"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30E3">
              <w:rPr>
                <w:rFonts w:eastAsia="Arial"/>
                <w:b/>
                <w:color w:val="000000"/>
                <w:sz w:val="16"/>
                <w:szCs w:val="16"/>
              </w:rPr>
              <w:t>742</w:t>
            </w:r>
          </w:p>
        </w:tc>
        <w:tc>
          <w:tcPr>
            <w:tcW w:w="1028"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r>
      <w:tr w:rsidR="00BC30E3" w:rsidRPr="005C41E4" w:rsidTr="002D580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C30E3" w:rsidRPr="006D0053" w:rsidRDefault="00BC30E3" w:rsidP="00BC30E3">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17</w:t>
            </w:r>
          </w:p>
        </w:tc>
        <w:tc>
          <w:tcPr>
            <w:tcW w:w="1030" w:type="pct"/>
            <w:shd w:val="clear" w:color="auto" w:fill="E6F8FC"/>
          </w:tcPr>
          <w:p w:rsidR="00BC30E3" w:rsidRPr="00BC30E3"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30E3">
              <w:rPr>
                <w:rFonts w:eastAsia="Arial"/>
                <w:b/>
                <w:color w:val="000000"/>
                <w:sz w:val="16"/>
                <w:szCs w:val="16"/>
              </w:rPr>
              <w:t>364</w:t>
            </w:r>
          </w:p>
        </w:tc>
        <w:tc>
          <w:tcPr>
            <w:tcW w:w="1028"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5%</w:t>
            </w:r>
          </w:p>
        </w:tc>
      </w:tr>
      <w:tr w:rsidR="00BC30E3" w:rsidRPr="005C41E4" w:rsidTr="002D580D">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C30E3" w:rsidRPr="006D0053" w:rsidRDefault="00BC30E3" w:rsidP="00BC30E3">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c>
          <w:tcPr>
            <w:tcW w:w="1030" w:type="pct"/>
            <w:shd w:val="clear" w:color="auto" w:fill="E6F8FC"/>
          </w:tcPr>
          <w:p w:rsidR="00BC30E3" w:rsidRPr="00BC30E3"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C30E3">
              <w:rPr>
                <w:rFonts w:eastAsia="Arial"/>
                <w:b/>
                <w:color w:val="000000"/>
                <w:sz w:val="16"/>
                <w:szCs w:val="16"/>
              </w:rPr>
              <w:t>347</w:t>
            </w:r>
          </w:p>
        </w:tc>
        <w:tc>
          <w:tcPr>
            <w:tcW w:w="1028" w:type="pct"/>
          </w:tcPr>
          <w:p w:rsidR="00BC30E3" w:rsidRPr="00A66347" w:rsidRDefault="00BC30E3" w:rsidP="00BC30E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1%</w:t>
            </w:r>
          </w:p>
        </w:tc>
      </w:tr>
      <w:tr w:rsidR="00BC30E3" w:rsidRPr="002205F8" w:rsidTr="002D58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C30E3" w:rsidRPr="006D0053" w:rsidRDefault="00BC30E3" w:rsidP="00BC30E3">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BC30E3" w:rsidRPr="00A66347" w:rsidRDefault="00BC30E3" w:rsidP="00BC30E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79</w:t>
            </w:r>
          </w:p>
        </w:tc>
        <w:tc>
          <w:tcPr>
            <w:tcW w:w="1030" w:type="pct"/>
          </w:tcPr>
          <w:p w:rsidR="00BC30E3" w:rsidRPr="00A66347" w:rsidRDefault="00BC30E3" w:rsidP="00BC30E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2,580</w:t>
            </w:r>
          </w:p>
        </w:tc>
        <w:tc>
          <w:tcPr>
            <w:tcW w:w="1028" w:type="pct"/>
          </w:tcPr>
          <w:p w:rsidR="00BC30E3" w:rsidRPr="00A66347" w:rsidRDefault="00BC30E3" w:rsidP="00BC30E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3%</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E441B9" w:rsidP="004C1028">
      <w:pPr>
        <w:pStyle w:val="AHPRAbody"/>
        <w:jc w:val="center"/>
      </w:pPr>
      <w:r>
        <w:rPr>
          <w:noProof/>
          <w:lang w:eastAsia="en-AU"/>
        </w:rPr>
        <w:lastRenderedPageBreak/>
        <w:pict>
          <v:shape id="_x0000_i1032" type="#_x0000_t75" style="width:447.6pt;height:213pt">
            <v:imagedata r:id="rId24"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341023" w:rsidRDefault="00341023" w:rsidP="00341023">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41023" w:rsidRDefault="00341023" w:rsidP="00341023">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41023" w:rsidRDefault="00341023" w:rsidP="00341023">
      <w:pPr>
        <w:pStyle w:val="AHPRAbody"/>
        <w:rPr>
          <w:lang w:val="en-US"/>
        </w:rPr>
      </w:pPr>
      <w:r>
        <w:rPr>
          <w:lang w:val="en-US"/>
        </w:rPr>
        <w:t>After a health assessment,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performance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Pr="00486EC7" w:rsidRDefault="00341023" w:rsidP="00341023">
      <w:pPr>
        <w:pStyle w:val="AHPRAbody"/>
      </w:pPr>
      <w:r>
        <w:t>Table 21 shows the number of health assessments completed in the latest quarter, by profession.</w:t>
      </w:r>
    </w:p>
    <w:p w:rsidR="00341023" w:rsidRDefault="00341023" w:rsidP="00341023">
      <w:pPr>
        <w:pStyle w:val="AHPRAbody"/>
      </w:pPr>
      <w:r>
        <w:t>Table 22 shows the timeliness of those health assessments completed.</w:t>
      </w:r>
    </w:p>
    <w:p w:rsidR="00341023" w:rsidRPr="00486EC7" w:rsidRDefault="00341023" w:rsidP="00341023">
      <w:pPr>
        <w:pStyle w:val="AHPRAbody"/>
      </w:pPr>
      <w:r>
        <w:t>Table 23 shows the outcomes of the health assessments completed in the latest quarter.</w:t>
      </w:r>
    </w:p>
    <w:p w:rsidR="00766BE8" w:rsidRDefault="00341023" w:rsidP="00341023">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41023">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3</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28</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1</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60</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2</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1</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1</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263E5" w:rsidRPr="006D0053" w:rsidRDefault="000263E5" w:rsidP="000263E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263E5" w:rsidRPr="00372D1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72D17">
              <w:rPr>
                <w:rFonts w:eastAsia="Arial"/>
                <w:b/>
                <w:sz w:val="16"/>
                <w:szCs w:val="16"/>
              </w:rPr>
              <w:t>1</w:t>
            </w:r>
          </w:p>
        </w:tc>
        <w:tc>
          <w:tcPr>
            <w:tcW w:w="947" w:type="dxa"/>
          </w:tcPr>
          <w:p w:rsidR="000263E5" w:rsidRPr="00A66347" w:rsidRDefault="000263E5" w:rsidP="000263E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263E5" w:rsidRPr="0089549C" w:rsidTr="004523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263E5" w:rsidRPr="006D0053" w:rsidRDefault="000263E5" w:rsidP="000263E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0263E5" w:rsidRPr="00A66347" w:rsidRDefault="000263E5" w:rsidP="000263E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c>
          <w:tcPr>
            <w:tcW w:w="947" w:type="dxa"/>
          </w:tcPr>
          <w:p w:rsidR="000263E5" w:rsidRPr="00A66347" w:rsidRDefault="000263E5" w:rsidP="000263E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97</w:t>
            </w:r>
          </w:p>
        </w:tc>
        <w:tc>
          <w:tcPr>
            <w:tcW w:w="947" w:type="dxa"/>
          </w:tcPr>
          <w:p w:rsidR="000263E5" w:rsidRPr="00A66347" w:rsidRDefault="000263E5" w:rsidP="000263E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CA4569" w:rsidRDefault="00CA4569" w:rsidP="00C359F7">
      <w:pPr>
        <w:pStyle w:val="AHPRAbody"/>
        <w:spacing w:before="240" w:after="60"/>
        <w:rPr>
          <w:b/>
          <w:color w:val="007DC3"/>
          <w:szCs w:val="20"/>
        </w:rPr>
      </w:pP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C5BB6" w:rsidRPr="005C41E4" w:rsidTr="00BB07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5BB6" w:rsidRPr="006D0053" w:rsidRDefault="000C5BB6" w:rsidP="000C5BB6">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0C5BB6" w:rsidRPr="00A66347" w:rsidRDefault="000C5BB6" w:rsidP="000C5BB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C5BB6" w:rsidRPr="000C5BB6" w:rsidRDefault="000C5BB6" w:rsidP="000C5BB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5BB6">
              <w:rPr>
                <w:rFonts w:eastAsia="Arial"/>
                <w:b/>
                <w:sz w:val="16"/>
                <w:szCs w:val="16"/>
              </w:rPr>
              <w:t>55</w:t>
            </w:r>
          </w:p>
        </w:tc>
        <w:tc>
          <w:tcPr>
            <w:tcW w:w="947" w:type="dxa"/>
          </w:tcPr>
          <w:p w:rsidR="000C5BB6" w:rsidRPr="00A66347" w:rsidRDefault="000C5BB6" w:rsidP="000C5BB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C5BB6" w:rsidRPr="005C41E4" w:rsidTr="00BB07B0">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C5BB6" w:rsidRPr="006D0053" w:rsidRDefault="000C5BB6" w:rsidP="000C5BB6">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0C5BB6" w:rsidRPr="00A66347" w:rsidRDefault="000C5BB6" w:rsidP="000C5BB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0C5BB6" w:rsidRPr="000C5BB6" w:rsidRDefault="000C5BB6" w:rsidP="000C5BB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5BB6">
              <w:rPr>
                <w:rFonts w:eastAsia="Arial"/>
                <w:b/>
                <w:sz w:val="16"/>
                <w:szCs w:val="16"/>
              </w:rPr>
              <w:t>42</w:t>
            </w:r>
          </w:p>
        </w:tc>
        <w:tc>
          <w:tcPr>
            <w:tcW w:w="947" w:type="dxa"/>
          </w:tcPr>
          <w:p w:rsidR="000C5BB6" w:rsidRPr="00A66347" w:rsidRDefault="000C5BB6" w:rsidP="000C5BB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0C5BB6" w:rsidRPr="00417E03" w:rsidTr="00BB07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C5BB6" w:rsidRPr="006D0053" w:rsidRDefault="000C5BB6" w:rsidP="000C5BB6">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0C5BB6" w:rsidRPr="00A66347" w:rsidRDefault="000C5BB6" w:rsidP="000C5BB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c>
          <w:tcPr>
            <w:tcW w:w="947" w:type="dxa"/>
          </w:tcPr>
          <w:p w:rsidR="000C5BB6" w:rsidRPr="000C5BB6" w:rsidRDefault="000C5BB6" w:rsidP="000C5BB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C5BB6">
              <w:rPr>
                <w:rFonts w:eastAsia="Arial"/>
                <w:sz w:val="16"/>
                <w:szCs w:val="16"/>
              </w:rPr>
              <w:t>97</w:t>
            </w:r>
          </w:p>
        </w:tc>
        <w:tc>
          <w:tcPr>
            <w:tcW w:w="947" w:type="dxa"/>
          </w:tcPr>
          <w:p w:rsidR="000C5BB6" w:rsidRPr="00A66347" w:rsidRDefault="000C5BB6" w:rsidP="000C5BB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41023">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3B557C"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557C" w:rsidRPr="006D0053" w:rsidRDefault="003B557C" w:rsidP="003B557C">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B557C" w:rsidRPr="008B3F0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color w:val="000000"/>
                <w:sz w:val="16"/>
                <w:szCs w:val="16"/>
              </w:rPr>
              <w:t>34</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tr w:rsidR="003B557C"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557C" w:rsidRPr="006D0053" w:rsidRDefault="003B557C" w:rsidP="003B557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B557C" w:rsidRPr="008B3F0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color w:val="000000"/>
                <w:sz w:val="16"/>
                <w:szCs w:val="16"/>
              </w:rPr>
              <w:t>4</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tr w:rsidR="003B557C"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557C" w:rsidRPr="006D0053" w:rsidRDefault="003B557C" w:rsidP="003B557C">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B557C" w:rsidRPr="008B3F0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color w:val="000000"/>
                <w:sz w:val="16"/>
                <w:szCs w:val="16"/>
              </w:rPr>
              <w:t>12</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bookmarkEnd w:id="282"/>
      <w:bookmarkEnd w:id="283"/>
      <w:bookmarkEnd w:id="284"/>
      <w:bookmarkEnd w:id="285"/>
      <w:tr w:rsidR="003B557C"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557C" w:rsidRPr="006D0053" w:rsidRDefault="003B557C" w:rsidP="003B557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B557C" w:rsidRPr="008B3F0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color w:val="000000"/>
                <w:sz w:val="16"/>
                <w:szCs w:val="16"/>
              </w:rPr>
              <w:t>22</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tr w:rsidR="003B557C" w:rsidRPr="003B557C"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7461" w:rsidRPr="006D0053" w:rsidRDefault="00DC7461" w:rsidP="00DC7461">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DC7461" w:rsidRPr="003201C4" w:rsidRDefault="00DC7461" w:rsidP="00DC7461">
            <w:pPr>
              <w:spacing w:after="0"/>
              <w:jc w:val="right"/>
              <w:cnfStyle w:val="000000000000" w:firstRow="0" w:lastRow="0" w:firstColumn="0" w:lastColumn="0" w:oddVBand="0" w:evenVBand="0" w:oddHBand="0" w:evenHBand="0" w:firstRowFirstColumn="0" w:firstRowLastColumn="0" w:lastRowFirstColumn="0" w:lastRowLastColumn="0"/>
              <w:rPr>
                <w:color w:val="FF0000"/>
                <w:sz w:val="16"/>
                <w:szCs w:val="16"/>
              </w:rPr>
            </w:pPr>
          </w:p>
        </w:tc>
        <w:tc>
          <w:tcPr>
            <w:tcW w:w="947" w:type="dxa"/>
            <w:shd w:val="clear" w:color="auto" w:fill="E6F8FC"/>
          </w:tcPr>
          <w:p w:rsidR="00DC7461" w:rsidRPr="008B3F07" w:rsidRDefault="00DC7461" w:rsidP="00DC7461">
            <w:pPr>
              <w:spacing w:after="0"/>
              <w:jc w:val="right"/>
              <w:cnfStyle w:val="000000000000" w:firstRow="0" w:lastRow="0" w:firstColumn="0" w:lastColumn="0" w:oddVBand="0" w:evenVBand="0" w:oddHBand="0" w:evenHBand="0" w:firstRowFirstColumn="0" w:firstRowLastColumn="0" w:lastRowFirstColumn="0" w:lastRowLastColumn="0"/>
              <w:rPr>
                <w:b/>
                <w:color w:val="FF0000"/>
                <w:sz w:val="16"/>
                <w:szCs w:val="16"/>
              </w:rPr>
            </w:pPr>
          </w:p>
        </w:tc>
        <w:tc>
          <w:tcPr>
            <w:tcW w:w="947" w:type="dxa"/>
          </w:tcPr>
          <w:p w:rsidR="00DC7461" w:rsidRPr="003B557C" w:rsidRDefault="001D66B8" w:rsidP="00DC74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B557C">
              <w:rPr>
                <w:sz w:val="16"/>
                <w:szCs w:val="16"/>
              </w:rPr>
              <w:t>-</w:t>
            </w:r>
          </w:p>
        </w:tc>
      </w:tr>
      <w:tr w:rsidR="003B557C"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B557C" w:rsidRPr="006D0053" w:rsidRDefault="003B557C" w:rsidP="003B557C">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B557C" w:rsidRPr="008B3F0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color w:val="000000"/>
                <w:sz w:val="16"/>
                <w:szCs w:val="16"/>
              </w:rPr>
              <w:t>1</w:t>
            </w:r>
          </w:p>
        </w:tc>
        <w:tc>
          <w:tcPr>
            <w:tcW w:w="947" w:type="dxa"/>
          </w:tcPr>
          <w:p w:rsidR="003B557C" w:rsidRPr="00A66347" w:rsidRDefault="003B557C" w:rsidP="003B557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color w:val="000000"/>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8B3F07"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3F07" w:rsidRPr="006D0053" w:rsidRDefault="008B3F07" w:rsidP="008B3F07">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B3F07" w:rsidRPr="008B3F0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sz w:val="16"/>
                <w:szCs w:val="16"/>
              </w:rPr>
              <w:t>22</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B3F07"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3F07" w:rsidRPr="006D0053" w:rsidRDefault="008B3F07" w:rsidP="008B3F07">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B3F07" w:rsidRPr="008B3F0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sz w:val="16"/>
                <w:szCs w:val="16"/>
              </w:rPr>
              <w:t>1</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B3F07"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3F07" w:rsidRPr="006D0053" w:rsidRDefault="008B3F07" w:rsidP="008B3F07">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B3F07" w:rsidRPr="008B3F0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B3F07">
              <w:rPr>
                <w:rFonts w:eastAsia="Arial"/>
                <w:b/>
                <w:sz w:val="16"/>
                <w:szCs w:val="16"/>
              </w:rPr>
              <w:t>1</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tr w:rsidR="008B3F07" w:rsidRPr="005C41E4" w:rsidTr="002A285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B3F07" w:rsidRPr="006D0053" w:rsidRDefault="008B3F07" w:rsidP="008B3F07">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B3F07" w:rsidRPr="008B3F0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B3F07" w:rsidRPr="00A66347" w:rsidRDefault="008B3F07" w:rsidP="008B3F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8B3F07" w:rsidRPr="00D2409D" w:rsidTr="002A28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B3F07" w:rsidRPr="006D0053" w:rsidRDefault="008B3F07" w:rsidP="008B3F07">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8B3F07" w:rsidRPr="00A66347" w:rsidRDefault="008B3F07" w:rsidP="008B3F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c>
          <w:tcPr>
            <w:tcW w:w="947" w:type="dxa"/>
          </w:tcPr>
          <w:p w:rsidR="008B3F07" w:rsidRPr="00A66347" w:rsidRDefault="008B3F07" w:rsidP="008B3F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97</w:t>
            </w:r>
          </w:p>
        </w:tc>
        <w:tc>
          <w:tcPr>
            <w:tcW w:w="947" w:type="dxa"/>
          </w:tcPr>
          <w:p w:rsidR="008B3F07" w:rsidRPr="00A66347" w:rsidRDefault="008B3F07" w:rsidP="008B3F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66347">
              <w:rPr>
                <w:rFonts w:eastAsia="Arial"/>
                <w:sz w:val="16"/>
                <w:szCs w:val="16"/>
              </w:rPr>
              <w:t>0%</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25834" w:rsidRPr="005C41E4" w:rsidTr="008845E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925834" w:rsidRPr="006D0053" w:rsidRDefault="00925834" w:rsidP="00925834">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925834" w:rsidRPr="00AC01D0" w:rsidRDefault="00925834" w:rsidP="009258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7</w:t>
            </w:r>
          </w:p>
        </w:tc>
        <w:tc>
          <w:tcPr>
            <w:tcW w:w="920" w:type="dxa"/>
            <w:shd w:val="clear" w:color="auto" w:fill="E6F8FC"/>
          </w:tcPr>
          <w:p w:rsidR="00925834" w:rsidRPr="00AC01D0" w:rsidRDefault="00925834" w:rsidP="009258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sz w:val="16"/>
                <w:szCs w:val="16"/>
              </w:rPr>
              <w:t>154</w:t>
            </w:r>
          </w:p>
        </w:tc>
        <w:tc>
          <w:tcPr>
            <w:tcW w:w="920" w:type="dxa"/>
          </w:tcPr>
          <w:p w:rsidR="00925834" w:rsidRPr="00AC01D0" w:rsidRDefault="00925834" w:rsidP="009258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5%</w:t>
            </w:r>
          </w:p>
        </w:tc>
      </w:tr>
      <w:tr w:rsidR="00925834" w:rsidRPr="005C41E4" w:rsidTr="008845E9">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925834" w:rsidRPr="006D0053" w:rsidRDefault="00925834" w:rsidP="00925834">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925834" w:rsidRPr="00AC01D0" w:rsidRDefault="00925834" w:rsidP="009258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4</w:t>
            </w:r>
          </w:p>
        </w:tc>
        <w:tc>
          <w:tcPr>
            <w:tcW w:w="920" w:type="dxa"/>
            <w:shd w:val="clear" w:color="auto" w:fill="E6F8FC"/>
          </w:tcPr>
          <w:p w:rsidR="00925834" w:rsidRPr="00AC01D0" w:rsidRDefault="00925834" w:rsidP="009258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sz w:val="16"/>
                <w:szCs w:val="16"/>
              </w:rPr>
              <w:t>77</w:t>
            </w:r>
          </w:p>
        </w:tc>
        <w:tc>
          <w:tcPr>
            <w:tcW w:w="920" w:type="dxa"/>
          </w:tcPr>
          <w:p w:rsidR="00925834" w:rsidRPr="00AC01D0" w:rsidRDefault="00925834" w:rsidP="0092583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5%</w:t>
            </w:r>
          </w:p>
        </w:tc>
      </w:tr>
      <w:tr w:rsidR="00925834" w:rsidRPr="00626539"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925834" w:rsidRPr="006D0053" w:rsidRDefault="00925834" w:rsidP="00925834">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925834" w:rsidRPr="00925834" w:rsidRDefault="00925834" w:rsidP="009258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25834">
              <w:rPr>
                <w:rFonts w:eastAsia="Arial"/>
                <w:sz w:val="16"/>
                <w:szCs w:val="16"/>
              </w:rPr>
              <w:t>11</w:t>
            </w:r>
          </w:p>
        </w:tc>
        <w:tc>
          <w:tcPr>
            <w:tcW w:w="920" w:type="dxa"/>
          </w:tcPr>
          <w:p w:rsidR="00925834" w:rsidRPr="00925834" w:rsidRDefault="00925834" w:rsidP="009258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25834">
              <w:rPr>
                <w:rFonts w:eastAsia="Arial"/>
                <w:sz w:val="16"/>
                <w:szCs w:val="16"/>
              </w:rPr>
              <w:t>231</w:t>
            </w:r>
          </w:p>
        </w:tc>
        <w:tc>
          <w:tcPr>
            <w:tcW w:w="920" w:type="dxa"/>
          </w:tcPr>
          <w:p w:rsidR="00925834" w:rsidRPr="00925834" w:rsidRDefault="00925834" w:rsidP="0092583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25834">
              <w:rPr>
                <w:rFonts w:eastAsia="Arial"/>
                <w:sz w:val="16"/>
                <w:szCs w:val="16"/>
              </w:rPr>
              <w:t>5%</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E441B9" w:rsidP="004C1028">
      <w:pPr>
        <w:pStyle w:val="AHPRAbody"/>
        <w:jc w:val="center"/>
      </w:pPr>
      <w:r>
        <w:rPr>
          <w:noProof/>
          <w:lang w:eastAsia="en-AU"/>
        </w:rPr>
        <w:lastRenderedPageBreak/>
        <w:pict>
          <v:shape id="_x0000_i1033" type="#_x0000_t75" style="width:448.2pt;height:213pt">
            <v:imagedata r:id="rId25"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341023" w:rsidRDefault="00341023" w:rsidP="00341023">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41023" w:rsidRPr="00043984" w:rsidRDefault="00341023" w:rsidP="00341023">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41023" w:rsidRDefault="00341023" w:rsidP="00341023">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41023" w:rsidRDefault="00341023" w:rsidP="00341023">
      <w:pPr>
        <w:pStyle w:val="AHPRAbody"/>
        <w:rPr>
          <w:lang w:val="en-US"/>
        </w:rPr>
      </w:pPr>
      <w:r>
        <w:rPr>
          <w:lang w:val="en-US"/>
        </w:rPr>
        <w:t>After a performance assessment, a National Board may decide to:</w:t>
      </w:r>
    </w:p>
    <w:p w:rsidR="00341023" w:rsidRPr="00486EC7" w:rsidRDefault="00341023" w:rsidP="00341023">
      <w:pPr>
        <w:pStyle w:val="AHPRABulletlevel1"/>
        <w:numPr>
          <w:ilvl w:val="0"/>
          <w:numId w:val="23"/>
        </w:numPr>
        <w:spacing w:after="200" w:line="276" w:lineRule="auto"/>
        <w:contextualSpacing/>
      </w:pPr>
      <w:r w:rsidRPr="00486EC7">
        <w:t>take no further action</w:t>
      </w:r>
      <w:r>
        <w:t xml:space="preserve"> </w:t>
      </w:r>
    </w:p>
    <w:p w:rsidR="00341023" w:rsidRDefault="00341023" w:rsidP="00341023">
      <w:pPr>
        <w:pStyle w:val="AHPRABulletlevel1"/>
        <w:numPr>
          <w:ilvl w:val="0"/>
          <w:numId w:val="23"/>
        </w:numPr>
        <w:spacing w:after="200" w:line="276" w:lineRule="auto"/>
        <w:contextualSpacing/>
      </w:pPr>
      <w:r>
        <w:t>caution the practitioner</w:t>
      </w:r>
    </w:p>
    <w:p w:rsidR="00341023" w:rsidRDefault="00341023" w:rsidP="00341023">
      <w:pPr>
        <w:pStyle w:val="AHPRABulletlevel1"/>
        <w:numPr>
          <w:ilvl w:val="0"/>
          <w:numId w:val="23"/>
        </w:numPr>
        <w:spacing w:after="200" w:line="276" w:lineRule="auto"/>
        <w:contextualSpacing/>
      </w:pPr>
      <w:r>
        <w:t>accept an undertaking from the practitioner</w:t>
      </w:r>
    </w:p>
    <w:p w:rsidR="00341023" w:rsidRDefault="00341023" w:rsidP="00341023">
      <w:pPr>
        <w:pStyle w:val="AHPRABulletlevel1"/>
        <w:numPr>
          <w:ilvl w:val="0"/>
          <w:numId w:val="23"/>
        </w:numPr>
        <w:spacing w:after="200" w:line="276" w:lineRule="auto"/>
        <w:contextualSpacing/>
      </w:pPr>
      <w:r>
        <w:t>impose conditions on the practitioner’s registration</w:t>
      </w:r>
    </w:p>
    <w:p w:rsidR="00341023" w:rsidRPr="00486EC7" w:rsidRDefault="00341023" w:rsidP="00341023">
      <w:pPr>
        <w:pStyle w:val="AHPRABulletlevel1"/>
        <w:numPr>
          <w:ilvl w:val="0"/>
          <w:numId w:val="23"/>
        </w:numPr>
        <w:spacing w:after="200" w:line="276" w:lineRule="auto"/>
        <w:contextualSpacing/>
      </w:pPr>
      <w:r>
        <w:t>refer the matter to another entity</w:t>
      </w:r>
      <w:r w:rsidRPr="00486EC7">
        <w:t xml:space="preserve"> </w:t>
      </w:r>
    </w:p>
    <w:p w:rsidR="00341023" w:rsidRPr="00486EC7" w:rsidRDefault="00341023" w:rsidP="00341023">
      <w:pPr>
        <w:pStyle w:val="AHPRABulletlevel1"/>
        <w:numPr>
          <w:ilvl w:val="0"/>
          <w:numId w:val="23"/>
        </w:numPr>
        <w:spacing w:after="200" w:line="276" w:lineRule="auto"/>
        <w:contextualSpacing/>
      </w:pPr>
      <w:r w:rsidRPr="00486EC7">
        <w:t>investigate the matter further</w:t>
      </w:r>
    </w:p>
    <w:p w:rsidR="00341023" w:rsidRPr="00486EC7" w:rsidRDefault="00341023" w:rsidP="00341023">
      <w:pPr>
        <w:pStyle w:val="AHPRABulletlevel1"/>
        <w:numPr>
          <w:ilvl w:val="0"/>
          <w:numId w:val="23"/>
        </w:numPr>
        <w:spacing w:after="200" w:line="276" w:lineRule="auto"/>
        <w:contextualSpacing/>
      </w:pPr>
      <w:r>
        <w:t xml:space="preserve">require the practitioner to undergo a health </w:t>
      </w:r>
      <w:r w:rsidRPr="00486EC7">
        <w:t>assessment</w:t>
      </w:r>
    </w:p>
    <w:p w:rsidR="00341023" w:rsidRDefault="00341023" w:rsidP="00341023">
      <w:pPr>
        <w:pStyle w:val="AHPRABulletlevel1"/>
        <w:numPr>
          <w:ilvl w:val="0"/>
          <w:numId w:val="23"/>
        </w:numPr>
        <w:spacing w:after="200" w:line="276" w:lineRule="auto"/>
        <w:contextualSpacing/>
      </w:pPr>
      <w:r w:rsidRPr="00486EC7">
        <w:t>refer the matter for hearing by a panel</w:t>
      </w:r>
      <w:r>
        <w:t>, or</w:t>
      </w:r>
    </w:p>
    <w:p w:rsidR="00341023" w:rsidRDefault="00341023" w:rsidP="00341023">
      <w:pPr>
        <w:pStyle w:val="AHPRABulletlevel1"/>
        <w:numPr>
          <w:ilvl w:val="0"/>
          <w:numId w:val="23"/>
        </w:numPr>
        <w:spacing w:after="200" w:line="276" w:lineRule="auto"/>
        <w:contextualSpacing/>
      </w:pPr>
      <w:r>
        <w:t xml:space="preserve">refer the matter for hearing by a </w:t>
      </w:r>
      <w:r w:rsidRPr="00486EC7">
        <w:t>tribunal</w:t>
      </w:r>
      <w:r>
        <w:t>.</w:t>
      </w:r>
    </w:p>
    <w:p w:rsidR="00341023" w:rsidRPr="00660D52" w:rsidRDefault="00341023" w:rsidP="00341023">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41023" w:rsidRPr="00660D52" w:rsidRDefault="00341023" w:rsidP="00341023">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41023" w:rsidRPr="00660D52" w:rsidRDefault="00341023" w:rsidP="00341023">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41023" w:rsidP="00341023">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41023">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rFonts w:eastAsia="Arial"/>
                <w:sz w:val="16"/>
                <w:szCs w:val="16"/>
              </w:rPr>
              <w:t>1</w:t>
            </w: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3E78">
              <w:rPr>
                <w:rFonts w:eastAsia="Arial"/>
                <w:b/>
                <w:sz w:val="16"/>
                <w:szCs w:val="16"/>
              </w:rPr>
              <w:t>6</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rFonts w:eastAsia="Arial"/>
                <w:sz w:val="16"/>
                <w:szCs w:val="16"/>
              </w:rPr>
              <w:t>17%</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3E78">
              <w:rPr>
                <w:rFonts w:eastAsia="Arial"/>
                <w:b/>
                <w:sz w:val="16"/>
                <w:szCs w:val="16"/>
              </w:rPr>
              <w:t>9</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rFonts w:eastAsia="Arial"/>
                <w:sz w:val="16"/>
                <w:szCs w:val="16"/>
              </w:rPr>
              <w:t>0%</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3E78">
              <w:rPr>
                <w:rFonts w:eastAsia="Arial"/>
                <w:b/>
                <w:sz w:val="16"/>
                <w:szCs w:val="16"/>
              </w:rPr>
              <w:t>1</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rFonts w:eastAsia="Arial"/>
                <w:sz w:val="16"/>
                <w:szCs w:val="16"/>
              </w:rPr>
              <w:t>0%</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3E78">
              <w:rPr>
                <w:rFonts w:eastAsia="Arial"/>
                <w:b/>
                <w:sz w:val="16"/>
                <w:szCs w:val="16"/>
              </w:rPr>
              <w:t>8</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rFonts w:eastAsia="Arial"/>
                <w:sz w:val="16"/>
                <w:szCs w:val="16"/>
              </w:rPr>
              <w:t>0%</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0C3E78">
              <w:rPr>
                <w:rFonts w:eastAsia="Arial"/>
                <w:b/>
                <w:sz w:val="16"/>
                <w:szCs w:val="16"/>
              </w:rPr>
              <w:t>1</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rFonts w:eastAsia="Arial"/>
                <w:sz w:val="16"/>
                <w:szCs w:val="16"/>
              </w:rPr>
              <w:t>0%</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769FC" w:rsidRPr="002D7146" w:rsidRDefault="009769FC" w:rsidP="009769F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769FC" w:rsidRPr="000C3E78" w:rsidRDefault="009769FC" w:rsidP="009769F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C3E78">
              <w:rPr>
                <w:sz w:val="16"/>
                <w:szCs w:val="16"/>
              </w:rPr>
              <w:t>-</w:t>
            </w:r>
          </w:p>
        </w:tc>
      </w:tr>
      <w:tr w:rsidR="009769FC" w:rsidRPr="0089549C" w:rsidTr="004947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769FC" w:rsidRPr="002D7146" w:rsidRDefault="009769FC" w:rsidP="009769F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9769FC" w:rsidRPr="00AC01D0" w:rsidRDefault="009769FC" w:rsidP="009769F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1</w:t>
            </w:r>
          </w:p>
        </w:tc>
        <w:tc>
          <w:tcPr>
            <w:tcW w:w="947" w:type="dxa"/>
          </w:tcPr>
          <w:p w:rsidR="009769FC" w:rsidRPr="00AC01D0" w:rsidRDefault="009769FC" w:rsidP="009769F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25</w:t>
            </w:r>
          </w:p>
        </w:tc>
        <w:tc>
          <w:tcPr>
            <w:tcW w:w="947" w:type="dxa"/>
          </w:tcPr>
          <w:p w:rsidR="009769FC" w:rsidRPr="00AC01D0" w:rsidRDefault="009769FC" w:rsidP="009769F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835A49" w:rsidRPr="005C41E4" w:rsidTr="00DF458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5A49" w:rsidRPr="002D7146" w:rsidRDefault="00835A49" w:rsidP="00835A49">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835A49" w:rsidRPr="00AC01D0" w:rsidRDefault="00835A49" w:rsidP="00835A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1</w:t>
            </w:r>
          </w:p>
        </w:tc>
        <w:tc>
          <w:tcPr>
            <w:tcW w:w="947" w:type="dxa"/>
            <w:shd w:val="clear" w:color="auto" w:fill="E6F8FC"/>
          </w:tcPr>
          <w:p w:rsidR="00835A49" w:rsidRPr="00835A49" w:rsidRDefault="00835A49" w:rsidP="00835A4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5A49">
              <w:rPr>
                <w:rFonts w:eastAsia="Arial"/>
                <w:b/>
                <w:color w:val="000000"/>
                <w:sz w:val="16"/>
                <w:szCs w:val="16"/>
              </w:rPr>
              <w:t>8</w:t>
            </w:r>
          </w:p>
        </w:tc>
        <w:tc>
          <w:tcPr>
            <w:tcW w:w="947" w:type="dxa"/>
          </w:tcPr>
          <w:p w:rsidR="00835A49" w:rsidRPr="00AC01D0" w:rsidRDefault="00835A49" w:rsidP="00835A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13%</w:t>
            </w:r>
          </w:p>
        </w:tc>
      </w:tr>
      <w:tr w:rsidR="00835A49" w:rsidRPr="005C41E4" w:rsidTr="00DF458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35A49" w:rsidRPr="002D7146" w:rsidRDefault="00835A49" w:rsidP="00835A49">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835A49" w:rsidRPr="00AC01D0" w:rsidRDefault="00835A49" w:rsidP="00835A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35A49" w:rsidRPr="00835A49" w:rsidRDefault="00835A49" w:rsidP="00835A4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35A49">
              <w:rPr>
                <w:rFonts w:eastAsia="Arial"/>
                <w:b/>
                <w:color w:val="000000"/>
                <w:sz w:val="16"/>
                <w:szCs w:val="16"/>
              </w:rPr>
              <w:t>17</w:t>
            </w:r>
          </w:p>
        </w:tc>
        <w:tc>
          <w:tcPr>
            <w:tcW w:w="947" w:type="dxa"/>
          </w:tcPr>
          <w:p w:rsidR="00835A49" w:rsidRPr="00AC01D0" w:rsidRDefault="00835A49" w:rsidP="00835A4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0%</w:t>
            </w:r>
          </w:p>
        </w:tc>
      </w:tr>
      <w:tr w:rsidR="00835A49" w:rsidRPr="00F23BC2" w:rsidTr="00DF458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35A49" w:rsidRPr="002D7146" w:rsidRDefault="00835A49" w:rsidP="00835A49">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835A49" w:rsidRPr="00AC01D0" w:rsidRDefault="00835A49" w:rsidP="00835A4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1</w:t>
            </w:r>
          </w:p>
        </w:tc>
        <w:tc>
          <w:tcPr>
            <w:tcW w:w="947" w:type="dxa"/>
          </w:tcPr>
          <w:p w:rsidR="00835A49" w:rsidRPr="00AC01D0" w:rsidRDefault="00835A49" w:rsidP="00835A4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25</w:t>
            </w:r>
          </w:p>
        </w:tc>
        <w:tc>
          <w:tcPr>
            <w:tcW w:w="947" w:type="dxa"/>
          </w:tcPr>
          <w:p w:rsidR="00835A49" w:rsidRPr="00AC01D0" w:rsidRDefault="00835A49" w:rsidP="00835A4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4%</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41023">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3A3AA6" w:rsidRPr="005C41E4" w:rsidTr="00DF458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1</w:t>
            </w: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color w:val="000000"/>
                <w:sz w:val="16"/>
                <w:szCs w:val="16"/>
              </w:rPr>
              <w:t>9</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11%</w:t>
            </w:r>
          </w:p>
        </w:tc>
      </w:tr>
      <w:tr w:rsidR="003A3AA6" w:rsidRPr="005C41E4" w:rsidTr="00DF458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A3AA6" w:rsidRPr="005C41E4" w:rsidTr="00DF458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color w:val="000000"/>
                <w:sz w:val="16"/>
                <w:szCs w:val="16"/>
              </w:rPr>
              <w:t>2</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0%</w:t>
            </w:r>
          </w:p>
        </w:tc>
      </w:tr>
      <w:bookmarkEnd w:id="347"/>
      <w:bookmarkEnd w:id="348"/>
      <w:bookmarkEnd w:id="349"/>
      <w:bookmarkEnd w:id="350"/>
      <w:tr w:rsidR="003A3AA6" w:rsidRPr="005C41E4" w:rsidTr="00DF458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color w:val="000000"/>
                <w:sz w:val="16"/>
                <w:szCs w:val="16"/>
              </w:rPr>
              <w:t>11</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0%</w:t>
            </w:r>
          </w:p>
        </w:tc>
      </w:tr>
      <w:tr w:rsidR="003A3AA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color w:val="000000"/>
                <w:sz w:val="16"/>
                <w:szCs w:val="16"/>
              </w:rPr>
              <w:t>1</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3A3AA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A3AA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A3AA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color w:val="000000"/>
                <w:sz w:val="16"/>
                <w:szCs w:val="16"/>
              </w:rPr>
              <w:t>2</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color w:val="000000"/>
                <w:sz w:val="16"/>
                <w:szCs w:val="16"/>
              </w:rPr>
              <w:t>0%</w:t>
            </w:r>
          </w:p>
        </w:tc>
      </w:tr>
      <w:tr w:rsidR="003A3AA6"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A3AA6" w:rsidRPr="002D7146" w:rsidRDefault="003A3AA6" w:rsidP="003A3AA6">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3A3AA6" w:rsidRPr="00AC01D0" w:rsidRDefault="003A3AA6" w:rsidP="003A3AA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3A3AA6" w:rsidRPr="00D2409D"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A3AA6" w:rsidRPr="002D7146" w:rsidRDefault="003A3AA6" w:rsidP="003A3AA6">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3A3AA6" w:rsidRPr="003A3AA6" w:rsidRDefault="003A3AA6" w:rsidP="003A3AA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A3AA6">
              <w:rPr>
                <w:rFonts w:eastAsia="Arial"/>
                <w:color w:val="000000"/>
                <w:sz w:val="16"/>
                <w:szCs w:val="16"/>
              </w:rPr>
              <w:t>1</w:t>
            </w:r>
          </w:p>
        </w:tc>
        <w:tc>
          <w:tcPr>
            <w:tcW w:w="947" w:type="dxa"/>
          </w:tcPr>
          <w:p w:rsidR="003A3AA6" w:rsidRPr="003A3AA6" w:rsidRDefault="003A3AA6" w:rsidP="003A3AA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A3AA6">
              <w:rPr>
                <w:rFonts w:eastAsia="Arial"/>
                <w:color w:val="000000"/>
                <w:sz w:val="16"/>
                <w:szCs w:val="16"/>
              </w:rPr>
              <w:t>25</w:t>
            </w:r>
          </w:p>
        </w:tc>
        <w:tc>
          <w:tcPr>
            <w:tcW w:w="947" w:type="dxa"/>
          </w:tcPr>
          <w:p w:rsidR="003A3AA6" w:rsidRPr="003A3AA6" w:rsidRDefault="003A3AA6" w:rsidP="003A3AA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A3AA6">
              <w:rPr>
                <w:rFonts w:eastAsia="Arial"/>
                <w:color w:val="000000"/>
                <w:sz w:val="16"/>
                <w:szCs w:val="16"/>
              </w:rPr>
              <w:t>4%</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41023">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013B8" w:rsidRPr="005C41E4" w:rsidTr="007E7F6E">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013B8" w:rsidRPr="002D7146" w:rsidRDefault="006013B8" w:rsidP="006013B8">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6013B8" w:rsidRPr="00AC01D0" w:rsidRDefault="006013B8" w:rsidP="006013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2</w:t>
            </w:r>
          </w:p>
        </w:tc>
        <w:tc>
          <w:tcPr>
            <w:tcW w:w="920" w:type="dxa"/>
            <w:shd w:val="clear" w:color="auto" w:fill="E6F8FC"/>
          </w:tcPr>
          <w:p w:rsidR="006013B8" w:rsidRPr="00AC01D0" w:rsidRDefault="006013B8" w:rsidP="006013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sz w:val="16"/>
                <w:szCs w:val="16"/>
              </w:rPr>
              <w:t>41</w:t>
            </w:r>
          </w:p>
        </w:tc>
        <w:tc>
          <w:tcPr>
            <w:tcW w:w="920" w:type="dxa"/>
          </w:tcPr>
          <w:p w:rsidR="006013B8" w:rsidRPr="00AC01D0" w:rsidRDefault="006013B8" w:rsidP="006013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5%</w:t>
            </w:r>
          </w:p>
        </w:tc>
      </w:tr>
      <w:tr w:rsidR="006013B8" w:rsidRPr="005C41E4" w:rsidTr="007E7F6E">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6013B8" w:rsidRPr="002D7146" w:rsidRDefault="006013B8" w:rsidP="006013B8">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6013B8" w:rsidRPr="00AC01D0" w:rsidRDefault="006013B8" w:rsidP="006013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6</w:t>
            </w:r>
          </w:p>
        </w:tc>
        <w:tc>
          <w:tcPr>
            <w:tcW w:w="920" w:type="dxa"/>
            <w:shd w:val="clear" w:color="auto" w:fill="E6F8FC"/>
          </w:tcPr>
          <w:p w:rsidR="006013B8" w:rsidRPr="00AC01D0" w:rsidRDefault="006013B8" w:rsidP="006013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b/>
                <w:sz w:val="16"/>
                <w:szCs w:val="16"/>
              </w:rPr>
              <w:t>40</w:t>
            </w:r>
          </w:p>
        </w:tc>
        <w:tc>
          <w:tcPr>
            <w:tcW w:w="920" w:type="dxa"/>
          </w:tcPr>
          <w:p w:rsidR="006013B8" w:rsidRPr="00AC01D0" w:rsidRDefault="006013B8" w:rsidP="006013B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AC01D0">
              <w:rPr>
                <w:rFonts w:eastAsia="Arial"/>
                <w:sz w:val="16"/>
                <w:szCs w:val="16"/>
              </w:rPr>
              <w:t>15%</w:t>
            </w:r>
          </w:p>
        </w:tc>
      </w:tr>
      <w:tr w:rsidR="006013B8" w:rsidRPr="00F23BC2" w:rsidTr="007E7F6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013B8" w:rsidRPr="002D7146" w:rsidRDefault="006013B8" w:rsidP="006013B8">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6013B8" w:rsidRPr="006013B8" w:rsidRDefault="006013B8" w:rsidP="006013B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13B8">
              <w:rPr>
                <w:rFonts w:eastAsia="Arial"/>
                <w:sz w:val="16"/>
                <w:szCs w:val="16"/>
              </w:rPr>
              <w:t>8</w:t>
            </w:r>
          </w:p>
        </w:tc>
        <w:tc>
          <w:tcPr>
            <w:tcW w:w="920" w:type="dxa"/>
          </w:tcPr>
          <w:p w:rsidR="006013B8" w:rsidRPr="006013B8" w:rsidRDefault="006013B8" w:rsidP="006013B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13B8">
              <w:rPr>
                <w:rFonts w:eastAsia="Arial"/>
                <w:sz w:val="16"/>
                <w:szCs w:val="16"/>
              </w:rPr>
              <w:t>81</w:t>
            </w:r>
          </w:p>
        </w:tc>
        <w:tc>
          <w:tcPr>
            <w:tcW w:w="920" w:type="dxa"/>
          </w:tcPr>
          <w:p w:rsidR="006013B8" w:rsidRPr="006013B8" w:rsidRDefault="006013B8" w:rsidP="006013B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13B8">
              <w:rPr>
                <w:rFonts w:eastAsia="Arial"/>
                <w:sz w:val="16"/>
                <w:szCs w:val="16"/>
              </w:rPr>
              <w:t>10%</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E441B9" w:rsidP="004C1028">
      <w:pPr>
        <w:pStyle w:val="AHPRAbody"/>
        <w:jc w:val="center"/>
      </w:pPr>
      <w:r>
        <w:rPr>
          <w:noProof/>
          <w:lang w:eastAsia="en-AU"/>
        </w:rPr>
        <w:lastRenderedPageBreak/>
        <w:pict>
          <v:shape id="_x0000_i1034" type="#_x0000_t75" style="width:447.6pt;height:213pt">
            <v:imagedata r:id="rId26"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341023" w:rsidRPr="00AA0A43" w:rsidRDefault="00341023" w:rsidP="00341023">
      <w:pPr>
        <w:pStyle w:val="AHPRAbody"/>
      </w:pPr>
      <w:r w:rsidRPr="00AA0A43">
        <w:t>A National Board can refer a matter to a health panel or a performance and professional standards panel.</w:t>
      </w:r>
    </w:p>
    <w:p w:rsidR="00341023" w:rsidRPr="00AA0A43" w:rsidRDefault="00341023" w:rsidP="00341023">
      <w:pPr>
        <w:pStyle w:val="AHPRAbody"/>
      </w:pPr>
      <w:r w:rsidRPr="00AA0A43">
        <w:t>A health panel is formed if a National Board believes that a health practitioner or student has, or may have, an impairment that impairs their ability to practi</w:t>
      </w:r>
      <w:r>
        <w:t>s</w:t>
      </w:r>
      <w:r w:rsidRPr="00AA0A43">
        <w:t>e.</w:t>
      </w:r>
    </w:p>
    <w:p w:rsidR="00341023" w:rsidRPr="00AA0A43" w:rsidRDefault="00341023" w:rsidP="00341023">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41023" w:rsidRDefault="00341023" w:rsidP="00341023">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41023" w:rsidRDefault="00341023" w:rsidP="00341023">
      <w:pPr>
        <w:pStyle w:val="AHPRAbody"/>
      </w:pPr>
      <w:r>
        <w:t>Table 29 shows the number of panel hearings completed in the last quarter, by profession.</w:t>
      </w:r>
    </w:p>
    <w:p w:rsidR="00341023" w:rsidRDefault="00341023" w:rsidP="00341023">
      <w:pPr>
        <w:pStyle w:val="AHPRAbody"/>
      </w:pPr>
      <w:r>
        <w:t>Table 30 shows the timeliness of the panel hearings completed in the last quarter.</w:t>
      </w:r>
      <w:r w:rsidRPr="00C858FA">
        <w:t xml:space="preserve"> </w:t>
      </w:r>
    </w:p>
    <w:p w:rsidR="00C858FA" w:rsidRDefault="00341023" w:rsidP="00341023">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41023">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1</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0%</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4</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0%</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4</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0%</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1</w:t>
            </w: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5</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20%</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1</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0%</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1</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0%</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sz w:val="16"/>
                <w:szCs w:val="16"/>
              </w:rPr>
              <w:t>-</w:t>
            </w:r>
          </w:p>
        </w:tc>
      </w:tr>
      <w:tr w:rsidR="00310223" w:rsidRPr="0089549C" w:rsidTr="00623B8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10223" w:rsidRPr="002D7146" w:rsidRDefault="00310223" w:rsidP="0031022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10223">
              <w:rPr>
                <w:rFonts w:eastAsia="Arial"/>
                <w:b/>
                <w:sz w:val="16"/>
                <w:szCs w:val="16"/>
              </w:rPr>
              <w:t>4</w:t>
            </w:r>
          </w:p>
        </w:tc>
        <w:tc>
          <w:tcPr>
            <w:tcW w:w="947" w:type="dxa"/>
          </w:tcPr>
          <w:p w:rsidR="00310223" w:rsidRPr="00310223" w:rsidRDefault="00310223" w:rsidP="0031022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310223">
              <w:rPr>
                <w:rFonts w:eastAsia="Arial"/>
                <w:sz w:val="16"/>
                <w:szCs w:val="16"/>
              </w:rPr>
              <w:t>0%</w:t>
            </w:r>
          </w:p>
        </w:tc>
      </w:tr>
      <w:tr w:rsidR="00310223" w:rsidRPr="0089549C" w:rsidTr="00623B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10223" w:rsidRPr="002D7146" w:rsidRDefault="00310223" w:rsidP="0031022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310223" w:rsidRPr="00310223" w:rsidRDefault="00310223" w:rsidP="0031022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10223">
              <w:rPr>
                <w:rFonts w:eastAsia="Arial"/>
                <w:sz w:val="16"/>
                <w:szCs w:val="16"/>
              </w:rPr>
              <w:t>1</w:t>
            </w:r>
          </w:p>
        </w:tc>
        <w:tc>
          <w:tcPr>
            <w:tcW w:w="947" w:type="dxa"/>
          </w:tcPr>
          <w:p w:rsidR="00310223" w:rsidRPr="00310223" w:rsidRDefault="00310223" w:rsidP="0031022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10223">
              <w:rPr>
                <w:rFonts w:eastAsia="Arial"/>
                <w:sz w:val="16"/>
                <w:szCs w:val="16"/>
              </w:rPr>
              <w:t>20</w:t>
            </w:r>
          </w:p>
        </w:tc>
        <w:tc>
          <w:tcPr>
            <w:tcW w:w="947" w:type="dxa"/>
          </w:tcPr>
          <w:p w:rsidR="00310223" w:rsidRPr="00310223" w:rsidRDefault="00310223" w:rsidP="0031022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310223">
              <w:rPr>
                <w:rFonts w:eastAsia="Arial"/>
                <w:sz w:val="16"/>
                <w:szCs w:val="16"/>
              </w:rPr>
              <w:t>5%</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41023">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C720BC"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160F8"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60F8" w:rsidRPr="002D7146" w:rsidRDefault="006160F8" w:rsidP="006160F8">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6160F8" w:rsidRPr="006160F8" w:rsidRDefault="006160F8" w:rsidP="006160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160F8" w:rsidRPr="006160F8" w:rsidRDefault="006160F8" w:rsidP="006160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160F8">
              <w:rPr>
                <w:rFonts w:eastAsia="Arial"/>
                <w:b/>
                <w:sz w:val="16"/>
                <w:szCs w:val="16"/>
              </w:rPr>
              <w:t>5</w:t>
            </w:r>
          </w:p>
        </w:tc>
        <w:tc>
          <w:tcPr>
            <w:tcW w:w="947" w:type="dxa"/>
          </w:tcPr>
          <w:p w:rsidR="006160F8" w:rsidRPr="006160F8" w:rsidRDefault="006160F8" w:rsidP="006160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160F8">
              <w:rPr>
                <w:rFonts w:eastAsia="Arial"/>
                <w:sz w:val="16"/>
                <w:szCs w:val="16"/>
              </w:rPr>
              <w:t>0%</w:t>
            </w:r>
          </w:p>
        </w:tc>
      </w:tr>
      <w:tr w:rsidR="006160F8"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160F8" w:rsidRPr="002D7146" w:rsidRDefault="006160F8" w:rsidP="006160F8">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6160F8" w:rsidRPr="006160F8" w:rsidRDefault="006160F8" w:rsidP="006160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160F8">
              <w:rPr>
                <w:rFonts w:eastAsia="Arial"/>
                <w:sz w:val="16"/>
                <w:szCs w:val="16"/>
              </w:rPr>
              <w:t>1</w:t>
            </w:r>
          </w:p>
        </w:tc>
        <w:tc>
          <w:tcPr>
            <w:tcW w:w="947" w:type="dxa"/>
            <w:shd w:val="clear" w:color="auto" w:fill="E6F8FC"/>
          </w:tcPr>
          <w:p w:rsidR="006160F8" w:rsidRPr="006160F8" w:rsidRDefault="006160F8" w:rsidP="006160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160F8">
              <w:rPr>
                <w:rFonts w:eastAsia="Arial"/>
                <w:b/>
                <w:sz w:val="16"/>
                <w:szCs w:val="16"/>
              </w:rPr>
              <w:t>15</w:t>
            </w:r>
          </w:p>
        </w:tc>
        <w:tc>
          <w:tcPr>
            <w:tcW w:w="947" w:type="dxa"/>
          </w:tcPr>
          <w:p w:rsidR="006160F8" w:rsidRPr="006160F8" w:rsidRDefault="006160F8" w:rsidP="006160F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160F8">
              <w:rPr>
                <w:rFonts w:eastAsia="Arial"/>
                <w:sz w:val="16"/>
                <w:szCs w:val="16"/>
              </w:rPr>
              <w:t>7%</w:t>
            </w:r>
          </w:p>
        </w:tc>
      </w:tr>
      <w:tr w:rsidR="006160F8" w:rsidRPr="00F23BC2"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160F8" w:rsidRPr="002D7146" w:rsidRDefault="006160F8" w:rsidP="006160F8">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6160F8" w:rsidRPr="006160F8" w:rsidRDefault="006160F8" w:rsidP="006160F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160F8">
              <w:rPr>
                <w:rFonts w:eastAsia="Arial"/>
                <w:sz w:val="16"/>
                <w:szCs w:val="16"/>
              </w:rPr>
              <w:t>1</w:t>
            </w:r>
          </w:p>
        </w:tc>
        <w:tc>
          <w:tcPr>
            <w:tcW w:w="947" w:type="dxa"/>
          </w:tcPr>
          <w:p w:rsidR="006160F8" w:rsidRPr="006160F8" w:rsidRDefault="006160F8" w:rsidP="006160F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160F8">
              <w:rPr>
                <w:rFonts w:eastAsia="Arial"/>
                <w:sz w:val="16"/>
                <w:szCs w:val="16"/>
              </w:rPr>
              <w:t>20</w:t>
            </w:r>
          </w:p>
        </w:tc>
        <w:tc>
          <w:tcPr>
            <w:tcW w:w="947" w:type="dxa"/>
          </w:tcPr>
          <w:p w:rsidR="006160F8" w:rsidRPr="006160F8" w:rsidRDefault="006160F8" w:rsidP="006160F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160F8">
              <w:rPr>
                <w:rFonts w:eastAsia="Arial"/>
                <w:sz w:val="16"/>
                <w:szCs w:val="16"/>
              </w:rPr>
              <w:t>5%</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41023">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3" w:type="dxa"/>
        <w:tblLayout w:type="fixed"/>
        <w:tblLook w:val="04E0" w:firstRow="1" w:lastRow="1" w:firstColumn="1" w:lastColumn="0" w:noHBand="0" w:noVBand="1"/>
      </w:tblPr>
      <w:tblGrid>
        <w:gridCol w:w="1757"/>
        <w:gridCol w:w="947"/>
        <w:gridCol w:w="947"/>
        <w:gridCol w:w="942"/>
      </w:tblGrid>
      <w:tr w:rsidR="00693770" w:rsidRPr="005C41E4" w:rsidTr="00F6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2"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F64981">
        <w:tc>
          <w:tcPr>
            <w:cnfStyle w:val="001000000000" w:firstRow="0" w:lastRow="0" w:firstColumn="1" w:lastColumn="0" w:oddVBand="0" w:evenVBand="0" w:oddHBand="0" w:evenHBand="0" w:firstRowFirstColumn="0" w:firstRowLastColumn="0" w:lastRowFirstColumn="0" w:lastRowLastColumn="0"/>
            <w:tcW w:w="4593"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b/>
                <w:color w:val="000000"/>
                <w:sz w:val="16"/>
                <w:szCs w:val="16"/>
              </w:rPr>
              <w:t>2</w:t>
            </w: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bookmarkEnd w:id="400"/>
      <w:bookmarkEnd w:id="401"/>
      <w:bookmarkEnd w:id="402"/>
      <w:bookmarkEnd w:id="403"/>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b/>
                <w:color w:val="000000"/>
                <w:sz w:val="16"/>
                <w:szCs w:val="16"/>
              </w:rPr>
              <w:t>4</w:t>
            </w: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b/>
                <w:color w:val="000000"/>
                <w:sz w:val="16"/>
                <w:szCs w:val="16"/>
              </w:rPr>
              <w:t>4</w:t>
            </w: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1</w:t>
            </w: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b/>
                <w:color w:val="000000"/>
                <w:sz w:val="16"/>
                <w:szCs w:val="16"/>
              </w:rPr>
              <w:t>5</w:t>
            </w: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20%</w:t>
            </w:r>
          </w:p>
        </w:tc>
      </w:tr>
      <w:tr w:rsidR="00172D31"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72D31" w:rsidRPr="002D7146" w:rsidRDefault="00172D31" w:rsidP="00172D31">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2" w:type="dxa"/>
          </w:tcPr>
          <w:p w:rsidR="00172D31" w:rsidRPr="00CF23EA" w:rsidRDefault="00172D31" w:rsidP="00172D3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D31E4C" w:rsidRPr="005C41E4" w:rsidTr="00F64981">
        <w:tc>
          <w:tcPr>
            <w:cnfStyle w:val="001000000000" w:firstRow="0" w:lastRow="0" w:firstColumn="1" w:lastColumn="0" w:oddVBand="0" w:evenVBand="0" w:oddHBand="0" w:evenHBand="0" w:firstRowFirstColumn="0" w:firstRowLastColumn="0" w:lastRowFirstColumn="0" w:lastRowLastColumn="0"/>
            <w:tcW w:w="4593"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01765"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01765" w:rsidRPr="002D7146" w:rsidRDefault="00701765" w:rsidP="00701765">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b/>
                <w:color w:val="000000"/>
                <w:sz w:val="16"/>
                <w:szCs w:val="16"/>
              </w:rPr>
              <w:t>1</w:t>
            </w:r>
          </w:p>
        </w:tc>
        <w:tc>
          <w:tcPr>
            <w:tcW w:w="942"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701765"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01765" w:rsidRPr="002D7146" w:rsidRDefault="00701765" w:rsidP="00701765">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2"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01765"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01765" w:rsidRPr="002D7146" w:rsidRDefault="00701765" w:rsidP="00701765">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b/>
                <w:color w:val="000000"/>
                <w:sz w:val="16"/>
                <w:szCs w:val="16"/>
              </w:rPr>
              <w:t>4</w:t>
            </w:r>
          </w:p>
        </w:tc>
        <w:tc>
          <w:tcPr>
            <w:tcW w:w="942"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701765" w:rsidRPr="005C41E4" w:rsidTr="008845E9">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01765" w:rsidRPr="002D7146" w:rsidRDefault="00701765" w:rsidP="00701765">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2" w:type="dxa"/>
          </w:tcPr>
          <w:p w:rsidR="00701765" w:rsidRPr="00CF23EA" w:rsidRDefault="00701765" w:rsidP="0070176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01765" w:rsidRPr="00D2409D"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01765" w:rsidRPr="002D7146" w:rsidRDefault="00701765" w:rsidP="00701765">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701765" w:rsidRPr="00701765" w:rsidRDefault="00701765" w:rsidP="0070176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01765">
              <w:rPr>
                <w:rFonts w:eastAsia="Arial"/>
                <w:color w:val="000000"/>
                <w:sz w:val="16"/>
                <w:szCs w:val="16"/>
              </w:rPr>
              <w:t>1</w:t>
            </w:r>
          </w:p>
        </w:tc>
        <w:tc>
          <w:tcPr>
            <w:tcW w:w="947" w:type="dxa"/>
          </w:tcPr>
          <w:p w:rsidR="00701765" w:rsidRPr="00701765" w:rsidRDefault="00701765" w:rsidP="0070176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01765">
              <w:rPr>
                <w:rFonts w:eastAsia="Arial"/>
                <w:color w:val="000000"/>
                <w:sz w:val="16"/>
                <w:szCs w:val="16"/>
              </w:rPr>
              <w:t>20</w:t>
            </w:r>
          </w:p>
        </w:tc>
        <w:tc>
          <w:tcPr>
            <w:tcW w:w="942" w:type="dxa"/>
          </w:tcPr>
          <w:p w:rsidR="00701765" w:rsidRPr="00701765" w:rsidRDefault="00701765" w:rsidP="0070176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01765">
              <w:rPr>
                <w:rFonts w:eastAsia="Arial"/>
                <w:color w:val="000000"/>
                <w:sz w:val="16"/>
                <w:szCs w:val="16"/>
              </w:rPr>
              <w:t>5%</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E441B9"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pict>
          <v:shape id="_x0000_i1035" type="#_x0000_t75" style="width:450.6pt;height:213pt">
            <v:imagedata r:id="rId27"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341023" w:rsidRPr="00A3062F" w:rsidRDefault="00341023" w:rsidP="00341023">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41023" w:rsidRPr="00A3062F" w:rsidRDefault="00341023" w:rsidP="00341023">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41023" w:rsidRPr="00A3062F" w:rsidRDefault="00341023" w:rsidP="00341023">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41023" w:rsidRPr="00AA0A43" w:rsidTr="002E3145">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41023" w:rsidRPr="00A3062F" w:rsidRDefault="00341023" w:rsidP="002E314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41023" w:rsidRPr="00A3062F" w:rsidRDefault="00341023" w:rsidP="002E3145">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41023" w:rsidRPr="00AA0A43" w:rsidTr="002E3145">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41023" w:rsidRPr="00AA0A43" w:rsidTr="002E3145">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41023" w:rsidRPr="00501012" w:rsidRDefault="00341023" w:rsidP="002E3145">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41023" w:rsidRDefault="00341023" w:rsidP="00341023">
      <w:pPr>
        <w:spacing w:after="0"/>
      </w:pPr>
    </w:p>
    <w:p w:rsidR="00A3062F" w:rsidRDefault="00341023" w:rsidP="00341023">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341023" w:rsidRDefault="00341023" w:rsidP="00341023">
      <w:pPr>
        <w:pStyle w:val="AHPRAbody"/>
      </w:pPr>
      <w:r>
        <w:t>It is illegal for anybody who is not a registered health practitioner to pretend to be, or to carry out clinical actions as if they were, a registered health practitioner.</w:t>
      </w:r>
    </w:p>
    <w:p w:rsidR="00341023" w:rsidRDefault="00341023" w:rsidP="00341023">
      <w:pPr>
        <w:pStyle w:val="AHPRAbody"/>
      </w:pPr>
      <w:r>
        <w:t>It is illegal for health practitioners to advertise in certain ways, and it is illegal for anyone to incite or induce a health practitioner to act in an unprofessional way.</w:t>
      </w:r>
    </w:p>
    <w:p w:rsidR="00341023" w:rsidRDefault="00341023" w:rsidP="00341023">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41023" w:rsidRPr="00F1167A" w:rsidRDefault="00341023" w:rsidP="00341023">
      <w:pPr>
        <w:pStyle w:val="AHPRAbody"/>
      </w:pPr>
      <w:r>
        <w:rPr>
          <w:szCs w:val="20"/>
        </w:rPr>
        <w:t>Statutory offences are managed by AHPRA and Boards under a different part of the National Law to notifications. As such, statutory offences are reported separately from notifications in this report.</w:t>
      </w:r>
    </w:p>
    <w:p w:rsidR="00341023" w:rsidRDefault="00341023" w:rsidP="00341023">
      <w:pPr>
        <w:pStyle w:val="AHPRAbody"/>
      </w:pPr>
      <w:r>
        <w:t xml:space="preserve">Table 33 shows the statutory offence matters </w:t>
      </w:r>
      <w:r w:rsidRPr="00F01CF8">
        <w:t>completed in the latest quarter</w:t>
      </w:r>
      <w:r>
        <w:t>, by profession.</w:t>
      </w:r>
    </w:p>
    <w:p w:rsidR="00341023" w:rsidRDefault="00341023" w:rsidP="00341023">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41023" w:rsidRDefault="00341023" w:rsidP="00341023">
      <w:pPr>
        <w:pStyle w:val="AHPRAbody"/>
      </w:pPr>
      <w:r>
        <w:t>Table 35 shows the outcomes of the statutory offence matters completed in the latest quarter.</w:t>
      </w:r>
    </w:p>
    <w:p w:rsidR="00A3062F" w:rsidRDefault="00341023" w:rsidP="00341023">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41023">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C720BC"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6</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6</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16</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40</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1</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15</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2</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2</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1</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4</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13</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2</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1</w:t>
            </w: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28</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4%</w:t>
            </w:r>
          </w:p>
        </w:tc>
      </w:tr>
      <w:tr w:rsidR="00120EA3" w:rsidRPr="0089549C" w:rsidTr="007944FE">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20EA3" w:rsidRPr="002D7146" w:rsidRDefault="00120EA3" w:rsidP="00120EA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20EA3" w:rsidRPr="00120EA3"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20EA3">
              <w:rPr>
                <w:rFonts w:eastAsia="Arial"/>
                <w:b/>
                <w:sz w:val="16"/>
                <w:szCs w:val="16"/>
              </w:rPr>
              <w:t>8</w:t>
            </w:r>
          </w:p>
        </w:tc>
        <w:tc>
          <w:tcPr>
            <w:tcW w:w="947" w:type="dxa"/>
          </w:tcPr>
          <w:p w:rsidR="00120EA3" w:rsidRPr="00CF23EA" w:rsidRDefault="00120EA3" w:rsidP="00120EA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sz w:val="16"/>
                <w:szCs w:val="16"/>
              </w:rPr>
              <w:t>0%</w:t>
            </w:r>
          </w:p>
        </w:tc>
      </w:tr>
      <w:tr w:rsidR="00120EA3" w:rsidRPr="0089549C" w:rsidTr="007944F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20EA3" w:rsidRPr="002D7146" w:rsidRDefault="00120EA3" w:rsidP="00120EA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20EA3" w:rsidRPr="00CF23EA" w:rsidRDefault="00120EA3" w:rsidP="00120EA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F23EA">
              <w:rPr>
                <w:rFonts w:eastAsia="Arial"/>
                <w:sz w:val="16"/>
                <w:szCs w:val="16"/>
              </w:rPr>
              <w:t>1</w:t>
            </w:r>
          </w:p>
        </w:tc>
        <w:tc>
          <w:tcPr>
            <w:tcW w:w="947" w:type="dxa"/>
          </w:tcPr>
          <w:p w:rsidR="00120EA3" w:rsidRPr="00CF23EA" w:rsidRDefault="00120EA3" w:rsidP="00120EA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F23EA">
              <w:rPr>
                <w:rFonts w:eastAsia="Arial"/>
                <w:sz w:val="16"/>
                <w:szCs w:val="16"/>
              </w:rPr>
              <w:t>144</w:t>
            </w:r>
          </w:p>
        </w:tc>
        <w:tc>
          <w:tcPr>
            <w:tcW w:w="947" w:type="dxa"/>
          </w:tcPr>
          <w:p w:rsidR="00120EA3" w:rsidRPr="00CF23EA" w:rsidRDefault="00120EA3" w:rsidP="00120EA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F23EA">
              <w:rPr>
                <w:rFonts w:eastAsia="Arial"/>
                <w:sz w:val="16"/>
                <w:szCs w:val="16"/>
              </w:rPr>
              <w:t>1%</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41023">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8298D" w:rsidRPr="005C41E4" w:rsidTr="0048298D">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8298D" w:rsidRPr="00A3062F" w:rsidRDefault="0048298D" w:rsidP="0048298D">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8298D">
              <w:rPr>
                <w:rFonts w:eastAsia="Arial"/>
                <w:b/>
                <w:color w:val="696969"/>
                <w:sz w:val="16"/>
                <w:szCs w:val="16"/>
              </w:rPr>
              <w:t>1</w:t>
            </w:r>
          </w:p>
        </w:tc>
        <w:tc>
          <w:tcPr>
            <w:tcW w:w="947" w:type="dxa"/>
            <w:shd w:val="clear" w:color="auto" w:fill="E6F8FC"/>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8298D">
              <w:rPr>
                <w:rFonts w:eastAsia="Arial"/>
                <w:b/>
                <w:color w:val="000000"/>
                <w:sz w:val="16"/>
                <w:szCs w:val="16"/>
              </w:rPr>
              <w:t>92</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8298D">
              <w:rPr>
                <w:rFonts w:eastAsia="Arial"/>
                <w:b/>
                <w:color w:val="696969"/>
                <w:sz w:val="16"/>
                <w:szCs w:val="16"/>
              </w:rPr>
              <w:t>1%</w:t>
            </w:r>
          </w:p>
        </w:tc>
      </w:tr>
      <w:tr w:rsidR="0048298D" w:rsidRPr="005C41E4" w:rsidTr="0048298D">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8298D" w:rsidRPr="00A3062F" w:rsidRDefault="0048298D" w:rsidP="0048298D">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8298D">
              <w:rPr>
                <w:rFonts w:eastAsia="Arial"/>
                <w:b/>
                <w:color w:val="000000"/>
                <w:sz w:val="16"/>
                <w:szCs w:val="16"/>
              </w:rPr>
              <w:t>6</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8298D">
              <w:rPr>
                <w:rFonts w:eastAsia="Arial"/>
                <w:b/>
                <w:color w:val="696969"/>
                <w:sz w:val="16"/>
                <w:szCs w:val="16"/>
              </w:rPr>
              <w:t>0%</w:t>
            </w:r>
          </w:p>
        </w:tc>
      </w:tr>
      <w:tr w:rsidR="0048298D" w:rsidRPr="005C41E4" w:rsidTr="0048298D">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8298D" w:rsidRPr="00A3062F" w:rsidRDefault="0048298D" w:rsidP="0048298D">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8298D">
              <w:rPr>
                <w:rFonts w:eastAsia="Arial"/>
                <w:b/>
                <w:color w:val="000000"/>
                <w:sz w:val="16"/>
                <w:szCs w:val="16"/>
              </w:rPr>
              <w:t>35</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8298D">
              <w:rPr>
                <w:rFonts w:eastAsia="Arial"/>
                <w:b/>
                <w:color w:val="696969"/>
                <w:sz w:val="16"/>
                <w:szCs w:val="16"/>
              </w:rPr>
              <w:t>0%</w:t>
            </w:r>
          </w:p>
        </w:tc>
      </w:tr>
      <w:tr w:rsidR="0048298D" w:rsidRPr="005C41E4" w:rsidTr="0048298D">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8298D" w:rsidRPr="00A3062F" w:rsidRDefault="0048298D" w:rsidP="0048298D">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8298D">
              <w:rPr>
                <w:rFonts w:eastAsia="Arial"/>
                <w:b/>
                <w:color w:val="000000"/>
                <w:sz w:val="16"/>
                <w:szCs w:val="16"/>
              </w:rPr>
              <w:t>1</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8298D">
              <w:rPr>
                <w:rFonts w:eastAsia="Arial"/>
                <w:b/>
                <w:color w:val="696969"/>
                <w:sz w:val="16"/>
                <w:szCs w:val="16"/>
              </w:rPr>
              <w:t>0%</w:t>
            </w:r>
          </w:p>
        </w:tc>
      </w:tr>
      <w:tr w:rsidR="0048298D" w:rsidRPr="005C41E4" w:rsidTr="0048298D">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8298D" w:rsidRPr="00A3062F" w:rsidRDefault="0048298D" w:rsidP="0048298D">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8298D">
              <w:rPr>
                <w:rFonts w:eastAsia="Arial"/>
                <w:b/>
                <w:color w:val="000000"/>
                <w:sz w:val="16"/>
                <w:szCs w:val="16"/>
              </w:rPr>
              <w:t>10</w:t>
            </w:r>
          </w:p>
        </w:tc>
        <w:tc>
          <w:tcPr>
            <w:tcW w:w="947" w:type="dxa"/>
          </w:tcPr>
          <w:p w:rsidR="0048298D" w:rsidRPr="0048298D" w:rsidRDefault="0048298D" w:rsidP="0048298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8298D">
              <w:rPr>
                <w:rFonts w:eastAsia="Arial"/>
                <w:b/>
                <w:color w:val="696969"/>
                <w:sz w:val="16"/>
                <w:szCs w:val="16"/>
              </w:rPr>
              <w:t>0%</w:t>
            </w:r>
          </w:p>
        </w:tc>
      </w:tr>
      <w:tr w:rsidR="0048298D" w:rsidRPr="005C41E4" w:rsidTr="004829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8298D" w:rsidRPr="00A3062F" w:rsidRDefault="0048298D" w:rsidP="0048298D">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48298D" w:rsidRPr="0048298D" w:rsidRDefault="0048298D" w:rsidP="0048298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8298D">
              <w:rPr>
                <w:rFonts w:eastAsia="Arial"/>
                <w:color w:val="000000"/>
                <w:sz w:val="16"/>
                <w:szCs w:val="16"/>
              </w:rPr>
              <w:t>1</w:t>
            </w:r>
          </w:p>
        </w:tc>
        <w:tc>
          <w:tcPr>
            <w:tcW w:w="947" w:type="dxa"/>
          </w:tcPr>
          <w:p w:rsidR="0048298D" w:rsidRPr="0048298D" w:rsidRDefault="0048298D" w:rsidP="0048298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8298D">
              <w:rPr>
                <w:rFonts w:eastAsia="Arial"/>
                <w:color w:val="000000"/>
                <w:sz w:val="16"/>
                <w:szCs w:val="16"/>
              </w:rPr>
              <w:t>144</w:t>
            </w:r>
          </w:p>
        </w:tc>
        <w:tc>
          <w:tcPr>
            <w:tcW w:w="947" w:type="dxa"/>
          </w:tcPr>
          <w:p w:rsidR="0048298D" w:rsidRPr="0048298D" w:rsidRDefault="0048298D" w:rsidP="0048298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8298D">
              <w:rPr>
                <w:rFonts w:eastAsia="Arial"/>
                <w:color w:val="000000"/>
                <w:sz w:val="16"/>
                <w:szCs w:val="16"/>
              </w:rPr>
              <w:t>1%</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9602AF" w:rsidRDefault="00660447" w:rsidP="00C858FA">
      <w:pPr>
        <w:pStyle w:val="AHPRAbody"/>
        <w:spacing w:after="60"/>
        <w:rPr>
          <w:b/>
          <w:color w:val="007DC3"/>
          <w:szCs w:val="20"/>
        </w:rPr>
      </w:pPr>
      <w:r>
        <w:rPr>
          <w:b/>
          <w:color w:val="007DC3"/>
          <w:szCs w:val="20"/>
        </w:rPr>
        <w:br w:type="column"/>
      </w:r>
      <w:r w:rsidR="00C359F7" w:rsidRPr="009602AF">
        <w:rPr>
          <w:b/>
          <w:color w:val="007DC3"/>
          <w:szCs w:val="20"/>
        </w:rPr>
        <w:t xml:space="preserve">Table </w:t>
      </w:r>
      <w:r w:rsidR="005B175D" w:rsidRPr="009602AF">
        <w:rPr>
          <w:b/>
          <w:color w:val="007DC3"/>
          <w:szCs w:val="20"/>
        </w:rPr>
        <w:t>3</w:t>
      </w:r>
      <w:r w:rsidR="00341023" w:rsidRPr="009602AF">
        <w:rPr>
          <w:b/>
          <w:color w:val="007DC3"/>
          <w:szCs w:val="20"/>
        </w:rPr>
        <w:t>5</w:t>
      </w:r>
      <w:r w:rsidR="00C359F7" w:rsidRPr="009602AF">
        <w:rPr>
          <w:b/>
          <w:color w:val="007DC3"/>
          <w:szCs w:val="20"/>
        </w:rPr>
        <w:t xml:space="preserve">: </w:t>
      </w:r>
      <w:r w:rsidRPr="009602AF">
        <w:rPr>
          <w:b/>
          <w:color w:val="007DC3"/>
          <w:szCs w:val="20"/>
        </w:rPr>
        <w:t>S</w:t>
      </w:r>
      <w:r w:rsidR="00C22289" w:rsidRPr="009602AF">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9602AF"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9602AF" w:rsidRDefault="00693770" w:rsidP="00693770">
            <w:pPr>
              <w:pStyle w:val="ListParagraph"/>
              <w:spacing w:after="0" w:line="240" w:lineRule="auto"/>
              <w:ind w:left="0"/>
              <w:contextualSpacing w:val="0"/>
              <w:rPr>
                <w:rFonts w:cs="Arial"/>
                <w:b w:val="0"/>
                <w:sz w:val="18"/>
                <w:szCs w:val="18"/>
              </w:rPr>
            </w:pPr>
            <w:r w:rsidRPr="009602AF">
              <w:rPr>
                <w:rFonts w:cs="Arial"/>
                <w:b w:val="0"/>
                <w:sz w:val="18"/>
                <w:szCs w:val="18"/>
              </w:rPr>
              <w:t>Outcome</w:t>
            </w:r>
          </w:p>
        </w:tc>
        <w:tc>
          <w:tcPr>
            <w:tcW w:w="947" w:type="dxa"/>
          </w:tcPr>
          <w:p w:rsidR="00693770" w:rsidRPr="009602AF"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9602AF">
              <w:rPr>
                <w:rFonts w:cs="Arial"/>
                <w:b w:val="0"/>
                <w:sz w:val="18"/>
                <w:szCs w:val="18"/>
              </w:rPr>
              <w:t>Tas</w:t>
            </w:r>
          </w:p>
        </w:tc>
        <w:tc>
          <w:tcPr>
            <w:tcW w:w="947" w:type="dxa"/>
          </w:tcPr>
          <w:p w:rsidR="00693770" w:rsidRPr="009602AF"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9602AF">
              <w:rPr>
                <w:rFonts w:cs="Arial"/>
                <w:b w:val="0"/>
                <w:sz w:val="18"/>
                <w:szCs w:val="18"/>
              </w:rPr>
              <w:t>National</w:t>
            </w:r>
            <w:r w:rsidR="007C0076" w:rsidRPr="009602AF">
              <w:rPr>
                <w:rFonts w:cs="Arial"/>
                <w:b w:val="0"/>
                <w:sz w:val="18"/>
                <w:szCs w:val="18"/>
              </w:rPr>
              <w:br/>
            </w:r>
            <w:r w:rsidR="007C0076" w:rsidRPr="009602AF">
              <w:rPr>
                <w:rFonts w:cs="Arial"/>
                <w:b w:val="0"/>
                <w:sz w:val="16"/>
                <w:szCs w:val="18"/>
              </w:rPr>
              <w:t>(incl NSW)</w:t>
            </w:r>
          </w:p>
        </w:tc>
        <w:tc>
          <w:tcPr>
            <w:tcW w:w="947" w:type="dxa"/>
          </w:tcPr>
          <w:p w:rsidR="00693770" w:rsidRPr="009602AF"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9602AF">
              <w:rPr>
                <w:rFonts w:cs="Arial"/>
                <w:b w:val="0"/>
                <w:sz w:val="18"/>
                <w:szCs w:val="18"/>
              </w:rPr>
              <w:t xml:space="preserve">% of national </w:t>
            </w:r>
          </w:p>
        </w:tc>
      </w:tr>
      <w:tr w:rsidR="00D31E4C" w:rsidRPr="009602AF"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9602AF" w:rsidRDefault="00D31E4C" w:rsidP="00766BE8">
            <w:pPr>
              <w:pStyle w:val="ListParagraph"/>
              <w:spacing w:after="0" w:line="240" w:lineRule="auto"/>
              <w:ind w:left="0"/>
              <w:contextualSpacing w:val="0"/>
              <w:jc w:val="center"/>
              <w:rPr>
                <w:rFonts w:cs="Arial"/>
                <w:b w:val="0"/>
                <w:sz w:val="16"/>
                <w:szCs w:val="16"/>
              </w:rPr>
            </w:pPr>
            <w:r w:rsidRPr="009602AF">
              <w:rPr>
                <w:rFonts w:cs="Arial"/>
                <w:b w:val="0"/>
                <w:sz w:val="16"/>
                <w:szCs w:val="16"/>
              </w:rPr>
              <w:t>Outcome where offence not prosecuted</w:t>
            </w:r>
          </w:p>
        </w:tc>
      </w:tr>
      <w:tr w:rsidR="00BA2FA5" w:rsidRPr="009602AF" w:rsidTr="00860C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2FA5" w:rsidRPr="009602AF" w:rsidRDefault="00BA2FA5" w:rsidP="00BA2FA5">
            <w:pPr>
              <w:pStyle w:val="ListParagraph"/>
              <w:spacing w:after="0" w:line="240" w:lineRule="auto"/>
              <w:ind w:left="0"/>
              <w:contextualSpacing w:val="0"/>
              <w:rPr>
                <w:rFonts w:cs="Arial"/>
                <w:b w:val="0"/>
                <w:sz w:val="16"/>
                <w:szCs w:val="16"/>
              </w:rPr>
            </w:pPr>
            <w:r w:rsidRPr="009602AF">
              <w:rPr>
                <w:rFonts w:cs="Arial"/>
                <w:b w:val="0"/>
                <w:sz w:val="16"/>
                <w:szCs w:val="16"/>
              </w:rPr>
              <w:t>Managed under advertising compliance strategy</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A2FA5" w:rsidRPr="00BA2FA5"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A2FA5">
              <w:rPr>
                <w:rFonts w:eastAsia="Arial"/>
                <w:b/>
                <w:color w:val="000000"/>
                <w:sz w:val="16"/>
                <w:szCs w:val="16"/>
              </w:rPr>
              <w:t>2</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BA2FA5" w:rsidRPr="009602AF" w:rsidTr="00860C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2FA5" w:rsidRPr="009602AF" w:rsidRDefault="00BA2FA5" w:rsidP="00BA2FA5">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9602AF">
              <w:rPr>
                <w:rFonts w:cs="Arial"/>
                <w:b w:val="0"/>
                <w:sz w:val="16"/>
                <w:szCs w:val="16"/>
              </w:rPr>
              <w:t>Health practitioner complies with demand for action by Board</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1</w:t>
            </w:r>
          </w:p>
        </w:tc>
        <w:tc>
          <w:tcPr>
            <w:tcW w:w="947" w:type="dxa"/>
            <w:shd w:val="clear" w:color="auto" w:fill="E6F8FC"/>
          </w:tcPr>
          <w:p w:rsidR="00BA2FA5" w:rsidRPr="00BA2FA5"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A2FA5">
              <w:rPr>
                <w:rFonts w:eastAsia="Arial"/>
                <w:b/>
                <w:color w:val="000000"/>
                <w:sz w:val="16"/>
                <w:szCs w:val="16"/>
              </w:rPr>
              <w:t>37</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3%</w:t>
            </w:r>
          </w:p>
        </w:tc>
      </w:tr>
      <w:tr w:rsidR="00BA2FA5" w:rsidRPr="009602AF" w:rsidTr="00860C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2FA5" w:rsidRPr="009602AF" w:rsidRDefault="00BA2FA5" w:rsidP="00BA2FA5">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9602AF">
              <w:rPr>
                <w:rFonts w:cs="Arial"/>
                <w:b w:val="0"/>
                <w:sz w:val="16"/>
                <w:szCs w:val="16"/>
              </w:rPr>
              <w:t>Referred for management as a notification</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A2FA5" w:rsidRPr="00BA2FA5"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A2FA5">
              <w:rPr>
                <w:rFonts w:eastAsia="Arial"/>
                <w:b/>
                <w:color w:val="000000"/>
                <w:sz w:val="16"/>
                <w:szCs w:val="16"/>
              </w:rPr>
              <w:t>9</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BA2FA5" w:rsidRPr="009602AF" w:rsidTr="00860C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2FA5" w:rsidRPr="009602AF" w:rsidRDefault="00BA2FA5" w:rsidP="00BA2FA5">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9602AF">
              <w:rPr>
                <w:rFonts w:cs="Arial"/>
                <w:b w:val="0"/>
                <w:sz w:val="16"/>
                <w:szCs w:val="16"/>
              </w:rPr>
              <w:t>Board refers matter to another entity</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A2FA5" w:rsidRPr="00BA2FA5"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A2FA5">
              <w:rPr>
                <w:rFonts w:eastAsia="Arial"/>
                <w:b/>
                <w:color w:val="000000"/>
                <w:sz w:val="16"/>
                <w:szCs w:val="16"/>
              </w:rPr>
              <w:t>18</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BA2FA5" w:rsidRPr="009602AF" w:rsidTr="00860C6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2FA5" w:rsidRPr="009602AF" w:rsidRDefault="00BA2FA5" w:rsidP="00BA2FA5">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9602AF">
              <w:rPr>
                <w:rFonts w:cs="Arial"/>
                <w:b w:val="0"/>
                <w:sz w:val="16"/>
                <w:szCs w:val="16"/>
              </w:rPr>
              <w:t>No action taken</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A2FA5" w:rsidRPr="00BA2FA5"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A2FA5">
              <w:rPr>
                <w:rFonts w:eastAsia="Arial"/>
                <w:b/>
                <w:color w:val="000000"/>
                <w:sz w:val="16"/>
                <w:szCs w:val="16"/>
              </w:rPr>
              <w:t>71</w:t>
            </w:r>
          </w:p>
        </w:tc>
        <w:tc>
          <w:tcPr>
            <w:tcW w:w="947" w:type="dxa"/>
          </w:tcPr>
          <w:p w:rsidR="00BA2FA5" w:rsidRPr="00CF23EA" w:rsidRDefault="00BA2FA5" w:rsidP="00BA2F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bookmarkEnd w:id="463"/>
      <w:bookmarkEnd w:id="464"/>
      <w:bookmarkEnd w:id="465"/>
      <w:bookmarkEnd w:id="466"/>
      <w:tr w:rsidR="00D31E4C" w:rsidRPr="009602AF"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9602AF" w:rsidRDefault="00D31E4C" w:rsidP="00766BE8">
            <w:pPr>
              <w:pStyle w:val="ListParagraph"/>
              <w:spacing w:after="0" w:line="240" w:lineRule="auto"/>
              <w:ind w:left="0"/>
              <w:contextualSpacing w:val="0"/>
              <w:jc w:val="center"/>
              <w:rPr>
                <w:rFonts w:cs="Arial"/>
                <w:b w:val="0"/>
                <w:sz w:val="16"/>
                <w:szCs w:val="16"/>
              </w:rPr>
            </w:pPr>
            <w:r w:rsidRPr="009602AF">
              <w:rPr>
                <w:rFonts w:cs="Arial"/>
                <w:b w:val="0"/>
                <w:sz w:val="16"/>
                <w:szCs w:val="16"/>
              </w:rPr>
              <w:t>Outcome where offence prosecuted</w:t>
            </w:r>
          </w:p>
        </w:tc>
      </w:tr>
      <w:tr w:rsidR="004A69E8" w:rsidRPr="009602AF" w:rsidTr="003B55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9E8" w:rsidRPr="009602AF" w:rsidRDefault="004A69E8" w:rsidP="004A69E8">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9602AF">
              <w:rPr>
                <w:rFonts w:cs="Arial"/>
                <w:b w:val="0"/>
                <w:sz w:val="16"/>
                <w:szCs w:val="16"/>
              </w:rPr>
              <w:t>Not guilty – acquitted</w:t>
            </w: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A69E8" w:rsidRPr="004A69E8"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A69E8" w:rsidRPr="009602AF" w:rsidTr="003B55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9E8" w:rsidRPr="009602AF" w:rsidRDefault="004A69E8" w:rsidP="004A69E8">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9602AF">
              <w:rPr>
                <w:rFonts w:cs="Arial"/>
                <w:b w:val="0"/>
                <w:sz w:val="16"/>
                <w:szCs w:val="16"/>
              </w:rPr>
              <w:t xml:space="preserve">Guilty – no conviction, not fined </w:t>
            </w: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A69E8" w:rsidRPr="004A69E8"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A69E8" w:rsidRPr="009602AF" w:rsidTr="003B55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9E8" w:rsidRPr="009602AF" w:rsidRDefault="004A69E8" w:rsidP="004A69E8">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9602AF">
              <w:rPr>
                <w:rFonts w:cs="Arial"/>
                <w:b w:val="0"/>
                <w:sz w:val="16"/>
                <w:szCs w:val="16"/>
              </w:rPr>
              <w:t>Guilty – no conviction, fined</w:t>
            </w: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A69E8" w:rsidRPr="004A69E8"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A69E8">
              <w:rPr>
                <w:rFonts w:eastAsia="Arial"/>
                <w:b/>
                <w:color w:val="000000"/>
                <w:sz w:val="16"/>
                <w:szCs w:val="16"/>
              </w:rPr>
              <w:t>3</w:t>
            </w: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4A69E8" w:rsidRPr="009602AF" w:rsidTr="003B557C">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A69E8" w:rsidRPr="009602AF" w:rsidRDefault="004A69E8" w:rsidP="004A69E8">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9602AF">
              <w:rPr>
                <w:rFonts w:cs="Arial"/>
                <w:b w:val="0"/>
                <w:sz w:val="16"/>
                <w:szCs w:val="16"/>
              </w:rPr>
              <w:t>Guilty – conviction recorded, fined</w:t>
            </w: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A69E8" w:rsidRPr="004A69E8"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A69E8">
              <w:rPr>
                <w:rFonts w:eastAsia="Arial"/>
                <w:b/>
                <w:color w:val="000000"/>
                <w:sz w:val="16"/>
                <w:szCs w:val="16"/>
              </w:rPr>
              <w:t>4</w:t>
            </w:r>
          </w:p>
        </w:tc>
        <w:tc>
          <w:tcPr>
            <w:tcW w:w="947" w:type="dxa"/>
          </w:tcPr>
          <w:p w:rsidR="004A69E8" w:rsidRPr="00CF23EA" w:rsidRDefault="004A69E8" w:rsidP="004A69E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0%</w:t>
            </w:r>
          </w:p>
        </w:tc>
      </w:tr>
      <w:tr w:rsidR="004A69E8" w:rsidRPr="00766BE8" w:rsidTr="003B557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A69E8" w:rsidRPr="009602AF" w:rsidRDefault="004A69E8" w:rsidP="004A69E8">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9602AF">
              <w:rPr>
                <w:rFonts w:cs="Arial"/>
                <w:sz w:val="16"/>
                <w:szCs w:val="16"/>
              </w:rPr>
              <w:t>Total</w:t>
            </w:r>
          </w:p>
        </w:tc>
        <w:tc>
          <w:tcPr>
            <w:tcW w:w="947" w:type="dxa"/>
          </w:tcPr>
          <w:p w:rsidR="004A69E8" w:rsidRPr="00CF23EA" w:rsidRDefault="004A69E8" w:rsidP="004A69E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1</w:t>
            </w:r>
          </w:p>
        </w:tc>
        <w:tc>
          <w:tcPr>
            <w:tcW w:w="947" w:type="dxa"/>
          </w:tcPr>
          <w:p w:rsidR="004A69E8" w:rsidRPr="00CF23EA" w:rsidRDefault="004A69E8" w:rsidP="004A69E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144</w:t>
            </w:r>
          </w:p>
        </w:tc>
        <w:tc>
          <w:tcPr>
            <w:tcW w:w="947" w:type="dxa"/>
          </w:tcPr>
          <w:p w:rsidR="004A69E8" w:rsidRPr="00CF23EA" w:rsidRDefault="004A69E8" w:rsidP="004A69E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F23EA">
              <w:rPr>
                <w:rFonts w:eastAsia="Arial"/>
                <w:color w:val="000000"/>
                <w:sz w:val="16"/>
                <w:szCs w:val="16"/>
              </w:rPr>
              <w:t>1%</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41023">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26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9467EE" w:rsidRPr="005C41E4" w:rsidTr="008845E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9467EE" w:rsidRPr="00660447" w:rsidRDefault="009467EE" w:rsidP="009467EE">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9467EE" w:rsidRPr="009B2364" w:rsidRDefault="009467EE" w:rsidP="009467EE">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9B2364">
              <w:rPr>
                <w:rFonts w:eastAsia="Arial"/>
                <w:b w:val="0"/>
                <w:sz w:val="16"/>
                <w:szCs w:val="16"/>
              </w:rPr>
              <w:t>1</w:t>
            </w:r>
          </w:p>
        </w:tc>
        <w:tc>
          <w:tcPr>
            <w:tcW w:w="1030" w:type="pct"/>
          </w:tcPr>
          <w:p w:rsidR="009467EE" w:rsidRPr="009B2364" w:rsidRDefault="009B2364" w:rsidP="009B236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rFonts w:eastAsia="Arial"/>
                <w:sz w:val="16"/>
                <w:szCs w:val="16"/>
              </w:rPr>
              <w:t>235</w:t>
            </w:r>
          </w:p>
        </w:tc>
        <w:tc>
          <w:tcPr>
            <w:tcW w:w="1028" w:type="pct"/>
          </w:tcPr>
          <w:p w:rsidR="009467EE" w:rsidRPr="009B2364" w:rsidRDefault="009467EE" w:rsidP="009467EE">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sidRPr="009B2364">
              <w:rPr>
                <w:rFonts w:eastAsia="Arial"/>
                <w:b w:val="0"/>
                <w:sz w:val="16"/>
                <w:szCs w:val="16"/>
              </w:rPr>
              <w:t>&lt;1%</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341023" w:rsidRDefault="00341023" w:rsidP="00341023">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41023" w:rsidRDefault="00341023" w:rsidP="00341023">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41023" w:rsidRDefault="00341023" w:rsidP="00341023">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41023" w:rsidRDefault="00341023" w:rsidP="00341023">
      <w:pPr>
        <w:pStyle w:val="AHPRAbody"/>
        <w:rPr>
          <w:lang w:val="en-US"/>
        </w:rPr>
      </w:pPr>
      <w:r>
        <w:rPr>
          <w:lang w:val="en-US"/>
        </w:rPr>
        <w:t>When we monitor restrictions on a health practitioner we call it a monitoring case. Each monitoring case is assigned to one of five streams as follows:</w:t>
      </w:r>
    </w:p>
    <w:p w:rsidR="00341023" w:rsidRPr="007D4BF4" w:rsidRDefault="00341023" w:rsidP="00341023">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41023" w:rsidRPr="007D4BF4" w:rsidRDefault="00341023" w:rsidP="00341023">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41023" w:rsidRPr="007D4BF4" w:rsidRDefault="00341023" w:rsidP="00341023">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41023" w:rsidRPr="007D4BF4" w:rsidRDefault="00341023" w:rsidP="00341023">
      <w:pPr>
        <w:pStyle w:val="AHPRAbody"/>
        <w:rPr>
          <w:lang w:val="en-US"/>
        </w:rPr>
      </w:pPr>
      <w:r w:rsidRPr="007D4BF4">
        <w:rPr>
          <w:b/>
          <w:lang w:val="en-US"/>
        </w:rPr>
        <w:t>Suitability/eligibility</w:t>
      </w:r>
      <w:r w:rsidRPr="007D4BF4">
        <w:rPr>
          <w:lang w:val="en-US"/>
        </w:rPr>
        <w:t>: The practitioner is being monitored because they:</w:t>
      </w:r>
    </w:p>
    <w:p w:rsidR="00341023" w:rsidRPr="007D4BF4" w:rsidRDefault="00341023" w:rsidP="00341023">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41023" w:rsidRPr="007D4BF4" w:rsidRDefault="00341023" w:rsidP="00341023">
      <w:pPr>
        <w:pStyle w:val="AHPRAbody"/>
        <w:numPr>
          <w:ilvl w:val="0"/>
          <w:numId w:val="37"/>
        </w:numPr>
        <w:spacing w:after="120"/>
        <w:ind w:left="714" w:hanging="357"/>
        <w:rPr>
          <w:lang w:val="en-US"/>
        </w:rPr>
      </w:pPr>
      <w:r w:rsidRPr="007D4BF4">
        <w:rPr>
          <w:lang w:val="en-US"/>
        </w:rPr>
        <w:t>lack the required competence in the English language</w:t>
      </w:r>
    </w:p>
    <w:p w:rsidR="00341023" w:rsidRPr="007D4BF4" w:rsidRDefault="00341023" w:rsidP="00341023">
      <w:pPr>
        <w:pStyle w:val="AHPRAbody"/>
        <w:numPr>
          <w:ilvl w:val="0"/>
          <w:numId w:val="37"/>
        </w:numPr>
        <w:spacing w:after="120"/>
        <w:ind w:left="714" w:hanging="357"/>
        <w:rPr>
          <w:lang w:val="en-US"/>
        </w:rPr>
      </w:pPr>
      <w:r w:rsidRPr="007D4BF4">
        <w:rPr>
          <w:lang w:val="en-US"/>
        </w:rPr>
        <w:t>do not meet the requirements for recency of practice, or</w:t>
      </w:r>
    </w:p>
    <w:p w:rsidR="00341023" w:rsidRPr="007D4BF4" w:rsidRDefault="00341023" w:rsidP="00341023">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41023" w:rsidRPr="007D4BF4" w:rsidRDefault="00341023" w:rsidP="00341023">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41023" w:rsidRDefault="00341023" w:rsidP="00341023">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41023" w:rsidRDefault="00341023" w:rsidP="00341023">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41023" w:rsidRDefault="00341023" w:rsidP="00341023">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41023" w:rsidRDefault="00341023" w:rsidP="00341023">
      <w:pPr>
        <w:pStyle w:val="AHPRAbody"/>
      </w:pPr>
      <w:r>
        <w:t xml:space="preserve">Table 37 shows the monitoring cases open at the end of the </w:t>
      </w:r>
      <w:r w:rsidRPr="00F01CF8">
        <w:t>latest quarter</w:t>
      </w:r>
      <w:r>
        <w:t>, by profession.</w:t>
      </w:r>
    </w:p>
    <w:p w:rsidR="00341023" w:rsidRDefault="00341023" w:rsidP="00341023">
      <w:pPr>
        <w:pStyle w:val="AHPRAbody"/>
      </w:pPr>
      <w:r>
        <w:t xml:space="preserve">Table 38 shows </w:t>
      </w:r>
      <w:r w:rsidRPr="00F01CF8">
        <w:t xml:space="preserve">the </w:t>
      </w:r>
      <w:r>
        <w:t>monitoring cases open at the end of the latest quarter, by monitoring stream.</w:t>
      </w:r>
    </w:p>
    <w:p w:rsidR="00341023" w:rsidRDefault="00341023" w:rsidP="00341023">
      <w:pPr>
        <w:pStyle w:val="AHPRAbody"/>
      </w:pPr>
      <w:r>
        <w:t>Table 39 shows the monitoring cases open at the end of the latest quarter in the jurisdiction, by profession and stream.</w:t>
      </w:r>
    </w:p>
    <w:p w:rsidR="00341023" w:rsidRDefault="00341023">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41023">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C720BC">
              <w:rPr>
                <w:rFonts w:cs="Arial"/>
                <w:b w:val="0"/>
                <w:sz w:val="18"/>
                <w:szCs w:val="18"/>
              </w:rPr>
              <w: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10</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14</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28</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62</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546</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119</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36</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2</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63</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68</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885</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6</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15</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8</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40</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9</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25</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15</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4</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43</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126</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30</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405</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35</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328</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131</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43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392</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227</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1,619</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21</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32</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9</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5</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18</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101</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5</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24</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28</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10</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31</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27</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166</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28</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180</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22</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380</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211</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44</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415</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203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1,519</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11</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11</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8</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14</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10</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57</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5</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7</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15</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8</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8</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20</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38</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9</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3</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56</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17</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160</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9</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11</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7</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15</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56</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6</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15</w:t>
            </w:r>
          </w:p>
        </w:tc>
      </w:tr>
      <w:tr w:rsidR="001B5221" w:rsidRPr="005C41E4" w:rsidTr="001C4E6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1B5221" w:rsidRPr="00EE1A49" w:rsidRDefault="001B5221" w:rsidP="001B5221">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16</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30</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8</w:t>
            </w:r>
          </w:p>
        </w:tc>
        <w:tc>
          <w:tcPr>
            <w:tcW w:w="802" w:type="dxa"/>
            <w:shd w:val="clear" w:color="auto" w:fill="E6F8FC"/>
          </w:tcPr>
          <w:p w:rsidR="001B5221" w:rsidRPr="001B522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B5221">
              <w:rPr>
                <w:rFonts w:eastAsia="Arial"/>
                <w:b/>
                <w:sz w:val="16"/>
                <w:szCs w:val="16"/>
              </w:rPr>
              <w:t>1</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49</w:t>
            </w:r>
          </w:p>
        </w:tc>
        <w:tc>
          <w:tcPr>
            <w:tcW w:w="803"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E34341">
              <w:rPr>
                <w:rFonts w:eastAsia="Arial"/>
                <w:sz w:val="16"/>
                <w:szCs w:val="16"/>
              </w:rPr>
              <w:t>28</w:t>
            </w:r>
          </w:p>
        </w:tc>
        <w:tc>
          <w:tcPr>
            <w:tcW w:w="802" w:type="dxa"/>
          </w:tcPr>
          <w:p w:rsidR="001B5221" w:rsidRPr="00E34341" w:rsidRDefault="001B5221" w:rsidP="001B522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138</w:t>
            </w:r>
          </w:p>
        </w:tc>
      </w:tr>
      <w:tr w:rsidR="001B5221" w:rsidRPr="00626539" w:rsidTr="001C4E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1B5221" w:rsidRPr="00435988" w:rsidRDefault="001B5221" w:rsidP="001B5221">
            <w:pPr>
              <w:pStyle w:val="ListParagraph"/>
              <w:spacing w:after="0" w:line="240" w:lineRule="auto"/>
              <w:ind w:left="0"/>
              <w:contextualSpacing w:val="0"/>
              <w:rPr>
                <w:rFonts w:cs="Arial"/>
                <w:sz w:val="16"/>
                <w:szCs w:val="16"/>
              </w:rPr>
            </w:pPr>
            <w:r w:rsidRPr="00435988">
              <w:rPr>
                <w:rFonts w:cs="Arial"/>
                <w:bCs/>
                <w:color w:val="000000"/>
                <w:sz w:val="16"/>
                <w:szCs w:val="16"/>
              </w:rPr>
              <w:t>Total</w:t>
            </w:r>
          </w:p>
        </w:tc>
        <w:tc>
          <w:tcPr>
            <w:tcW w:w="716"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102</w:t>
            </w:r>
          </w:p>
        </w:tc>
        <w:tc>
          <w:tcPr>
            <w:tcW w:w="802"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1,258</w:t>
            </w:r>
          </w:p>
        </w:tc>
        <w:tc>
          <w:tcPr>
            <w:tcW w:w="803"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75</w:t>
            </w:r>
          </w:p>
        </w:tc>
        <w:tc>
          <w:tcPr>
            <w:tcW w:w="802"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1,030</w:t>
            </w:r>
          </w:p>
        </w:tc>
        <w:tc>
          <w:tcPr>
            <w:tcW w:w="803"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454</w:t>
            </w:r>
          </w:p>
        </w:tc>
        <w:tc>
          <w:tcPr>
            <w:tcW w:w="802"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105</w:t>
            </w:r>
          </w:p>
        </w:tc>
        <w:tc>
          <w:tcPr>
            <w:tcW w:w="802"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1,136</w:t>
            </w:r>
          </w:p>
        </w:tc>
        <w:tc>
          <w:tcPr>
            <w:tcW w:w="803"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661</w:t>
            </w:r>
          </w:p>
        </w:tc>
        <w:tc>
          <w:tcPr>
            <w:tcW w:w="802" w:type="dxa"/>
          </w:tcPr>
          <w:p w:rsidR="001B5221" w:rsidRPr="00E34341" w:rsidRDefault="001B5221" w:rsidP="001B522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E34341">
              <w:rPr>
                <w:rFonts w:eastAsia="Arial"/>
                <w:sz w:val="16"/>
                <w:szCs w:val="16"/>
              </w:rPr>
              <w:t>146</w:t>
            </w:r>
          </w:p>
        </w:tc>
        <w:tc>
          <w:tcPr>
            <w:cnfStyle w:val="000100000000" w:firstRow="0" w:lastRow="0" w:firstColumn="0" w:lastColumn="1" w:oddVBand="0" w:evenVBand="0" w:oddHBand="0" w:evenHBand="0" w:firstRowFirstColumn="0" w:firstRowLastColumn="0" w:lastRowFirstColumn="0" w:lastRowLastColumn="0"/>
            <w:tcW w:w="945" w:type="dxa"/>
          </w:tcPr>
          <w:p w:rsidR="001B5221" w:rsidRPr="00E34341" w:rsidRDefault="001B5221" w:rsidP="001B5221">
            <w:pPr>
              <w:spacing w:after="0"/>
              <w:jc w:val="right"/>
              <w:rPr>
                <w:sz w:val="16"/>
                <w:szCs w:val="16"/>
              </w:rPr>
            </w:pPr>
            <w:r w:rsidRPr="00E34341">
              <w:rPr>
                <w:rFonts w:eastAsia="Arial"/>
                <w:sz w:val="16"/>
                <w:szCs w:val="16"/>
              </w:rPr>
              <w:t>4,967</w:t>
            </w:r>
          </w:p>
        </w:tc>
      </w:tr>
    </w:tbl>
    <w:p w:rsidR="009B6B34" w:rsidRPr="00626539" w:rsidRDefault="009B6B34" w:rsidP="009B6B34">
      <w:pPr>
        <w:pStyle w:val="AHPRAbody"/>
        <w:spacing w:before="120" w:after="0"/>
        <w:rPr>
          <w:sz w:val="16"/>
          <w:szCs w:val="16"/>
        </w:rPr>
      </w:pPr>
      <w:r w:rsidRPr="00626539">
        <w:rPr>
          <w:sz w:val="16"/>
          <w:szCs w:val="16"/>
        </w:rPr>
        <w:t xml:space="preserve">Note: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41023">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C720BC"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Tas</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5F59F9" w:rsidTr="0039109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F59F9" w:rsidRDefault="005F59F9" w:rsidP="005F59F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21</w:t>
            </w:r>
          </w:p>
        </w:tc>
        <w:tc>
          <w:tcPr>
            <w:tcW w:w="948" w:type="dxa"/>
            <w:tcBorders>
              <w:top w:val="single" w:sz="4" w:space="0" w:color="00BCE4"/>
              <w:left w:val="nil"/>
              <w:bottom w:val="single" w:sz="4" w:space="0" w:color="00BCE4"/>
              <w:right w:val="nil"/>
            </w:tcBorders>
            <w:shd w:val="clear" w:color="auto" w:fill="E6F8FC"/>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F59F9">
              <w:rPr>
                <w:rFonts w:eastAsia="Arial"/>
                <w:b/>
                <w:sz w:val="16"/>
                <w:szCs w:val="16"/>
              </w:rPr>
              <w:t>569</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4%</w:t>
            </w:r>
          </w:p>
        </w:tc>
      </w:tr>
      <w:tr w:rsidR="005F59F9" w:rsidTr="0039109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F59F9" w:rsidRDefault="005F59F9" w:rsidP="005F59F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22</w:t>
            </w:r>
          </w:p>
        </w:tc>
        <w:tc>
          <w:tcPr>
            <w:tcW w:w="948" w:type="dxa"/>
            <w:tcBorders>
              <w:top w:val="single" w:sz="4" w:space="0" w:color="00BCE4"/>
              <w:left w:val="nil"/>
              <w:bottom w:val="single" w:sz="4" w:space="0" w:color="00BCE4"/>
              <w:right w:val="nil"/>
            </w:tcBorders>
            <w:shd w:val="clear" w:color="auto" w:fill="E6F8FC"/>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F59F9">
              <w:rPr>
                <w:rFonts w:eastAsia="Arial"/>
                <w:b/>
                <w:sz w:val="16"/>
                <w:szCs w:val="16"/>
              </w:rPr>
              <w:t>562</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4%</w:t>
            </w:r>
          </w:p>
        </w:tc>
      </w:tr>
      <w:tr w:rsidR="005F59F9" w:rsidTr="0039109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F59F9" w:rsidRDefault="005F59F9" w:rsidP="005F59F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11</w:t>
            </w:r>
          </w:p>
        </w:tc>
        <w:tc>
          <w:tcPr>
            <w:tcW w:w="948" w:type="dxa"/>
            <w:tcBorders>
              <w:top w:val="single" w:sz="4" w:space="0" w:color="00BCE4"/>
              <w:left w:val="nil"/>
              <w:bottom w:val="single" w:sz="4" w:space="0" w:color="00BCE4"/>
              <w:right w:val="nil"/>
            </w:tcBorders>
            <w:shd w:val="clear" w:color="auto" w:fill="E6F8FC"/>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F59F9">
              <w:rPr>
                <w:rFonts w:eastAsia="Arial"/>
                <w:b/>
                <w:sz w:val="16"/>
                <w:szCs w:val="16"/>
              </w:rPr>
              <w:t>298</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4%</w:t>
            </w:r>
          </w:p>
        </w:tc>
      </w:tr>
      <w:tr w:rsidR="005F59F9" w:rsidTr="0039109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F59F9" w:rsidRDefault="005F59F9" w:rsidP="005F59F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12</w:t>
            </w:r>
          </w:p>
        </w:tc>
        <w:tc>
          <w:tcPr>
            <w:tcW w:w="948" w:type="dxa"/>
            <w:tcBorders>
              <w:top w:val="single" w:sz="4" w:space="0" w:color="00BCE4"/>
              <w:left w:val="nil"/>
              <w:bottom w:val="single" w:sz="4" w:space="0" w:color="00BCE4"/>
              <w:right w:val="nil"/>
            </w:tcBorders>
            <w:shd w:val="clear" w:color="auto" w:fill="E6F8FC"/>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F59F9">
              <w:rPr>
                <w:rFonts w:eastAsia="Arial"/>
                <w:b/>
                <w:sz w:val="16"/>
                <w:szCs w:val="16"/>
              </w:rPr>
              <w:t>289</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4%</w:t>
            </w:r>
          </w:p>
        </w:tc>
      </w:tr>
      <w:tr w:rsidR="005F59F9" w:rsidTr="0039109B">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5F59F9" w:rsidRDefault="005F59F9" w:rsidP="005F59F9">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39</w:t>
            </w:r>
          </w:p>
        </w:tc>
        <w:tc>
          <w:tcPr>
            <w:tcW w:w="948" w:type="dxa"/>
            <w:tcBorders>
              <w:top w:val="single" w:sz="4" w:space="0" w:color="00BCE4"/>
              <w:left w:val="nil"/>
              <w:bottom w:val="single" w:sz="4" w:space="0" w:color="00BCE4"/>
              <w:right w:val="nil"/>
            </w:tcBorders>
            <w:shd w:val="clear" w:color="auto" w:fill="E6F8FC"/>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5F59F9">
              <w:rPr>
                <w:rFonts w:eastAsia="Arial"/>
                <w:b/>
                <w:sz w:val="16"/>
                <w:szCs w:val="16"/>
              </w:rPr>
              <w:t>3,249</w:t>
            </w:r>
          </w:p>
        </w:tc>
        <w:tc>
          <w:tcPr>
            <w:tcW w:w="948" w:type="dxa"/>
            <w:tcBorders>
              <w:top w:val="single" w:sz="4" w:space="0" w:color="00BCE4"/>
              <w:left w:val="nil"/>
              <w:bottom w:val="single" w:sz="4" w:space="0" w:color="00BCE4"/>
              <w:right w:val="nil"/>
            </w:tcBorders>
          </w:tcPr>
          <w:p w:rsidR="005F59F9" w:rsidRPr="005F59F9" w:rsidRDefault="005F59F9" w:rsidP="005F59F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5F59F9">
              <w:rPr>
                <w:rFonts w:eastAsia="Arial"/>
                <w:sz w:val="16"/>
                <w:szCs w:val="16"/>
              </w:rPr>
              <w:t>1%</w:t>
            </w:r>
          </w:p>
        </w:tc>
      </w:tr>
      <w:tr w:rsidR="005F59F9" w:rsidTr="003910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5F59F9" w:rsidRDefault="005F59F9" w:rsidP="005F59F9">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5F59F9" w:rsidRPr="005F59F9" w:rsidRDefault="005F59F9" w:rsidP="005F59F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F59F9">
              <w:rPr>
                <w:rFonts w:eastAsia="Arial"/>
                <w:color w:val="000000"/>
                <w:sz w:val="16"/>
                <w:szCs w:val="16"/>
              </w:rPr>
              <w:t>105</w:t>
            </w:r>
          </w:p>
        </w:tc>
        <w:tc>
          <w:tcPr>
            <w:tcW w:w="948" w:type="dxa"/>
            <w:tcBorders>
              <w:top w:val="single" w:sz="4" w:space="0" w:color="00BCE4"/>
              <w:left w:val="nil"/>
              <w:bottom w:val="nil"/>
              <w:right w:val="nil"/>
            </w:tcBorders>
          </w:tcPr>
          <w:p w:rsidR="005F59F9" w:rsidRPr="005F59F9" w:rsidRDefault="005F59F9" w:rsidP="005F59F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F59F9">
              <w:rPr>
                <w:rFonts w:eastAsia="Arial"/>
                <w:color w:val="000000"/>
                <w:sz w:val="16"/>
                <w:szCs w:val="16"/>
              </w:rPr>
              <w:t>4,967</w:t>
            </w:r>
          </w:p>
        </w:tc>
        <w:tc>
          <w:tcPr>
            <w:tcW w:w="948" w:type="dxa"/>
            <w:tcBorders>
              <w:top w:val="single" w:sz="4" w:space="0" w:color="00BCE4"/>
              <w:left w:val="nil"/>
              <w:bottom w:val="nil"/>
              <w:right w:val="nil"/>
            </w:tcBorders>
          </w:tcPr>
          <w:p w:rsidR="005F59F9" w:rsidRPr="005F59F9" w:rsidRDefault="005F59F9" w:rsidP="005F59F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5F59F9">
              <w:rPr>
                <w:rFonts w:eastAsia="Arial"/>
                <w:color w:val="000000"/>
                <w:sz w:val="16"/>
                <w:szCs w:val="16"/>
              </w:rPr>
              <w:t>2%</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41023">
        <w:rPr>
          <w:b/>
          <w:color w:val="007DC3"/>
          <w:szCs w:val="20"/>
        </w:rPr>
        <w:t>9</w:t>
      </w:r>
      <w:r>
        <w:rPr>
          <w:b/>
          <w:color w:val="007DC3"/>
          <w:szCs w:val="20"/>
        </w:rPr>
        <w:t xml:space="preserve">: Number of </w:t>
      </w:r>
      <w:r w:rsidR="00583A6D">
        <w:rPr>
          <w:b/>
          <w:color w:val="007DC3"/>
          <w:szCs w:val="20"/>
        </w:rPr>
        <w:t>Tas</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C720BC">
            <w:pPr>
              <w:pStyle w:val="ListParagraph"/>
              <w:keepNext/>
              <w:keepLines/>
              <w:spacing w:after="0" w:line="240" w:lineRule="auto"/>
              <w:ind w:left="0"/>
              <w:rPr>
                <w:rFonts w:cs="Arial"/>
                <w:b w:val="0"/>
                <w:sz w:val="18"/>
                <w:szCs w:val="18"/>
                <w:lang w:val="en-US"/>
              </w:rPr>
            </w:pPr>
            <w:r>
              <w:rPr>
                <w:rFonts w:cs="Arial"/>
                <w:b w:val="0"/>
                <w:sz w:val="18"/>
                <w:szCs w:val="18"/>
              </w:rPr>
              <w:t>Tas</w:t>
            </w:r>
            <w:r w:rsidR="00AB7BB5">
              <w:rPr>
                <w:rFonts w:cs="Arial"/>
                <w:b w:val="0"/>
                <w:sz w:val="18"/>
                <w:szCs w:val="18"/>
                <w:lang w:val="en-US"/>
              </w:rPr>
              <w:t xml:space="preserve"> </w:t>
            </w:r>
            <w:r w:rsidR="00027BB2">
              <w:rPr>
                <w:rFonts w:cs="Arial"/>
                <w:b w:val="0"/>
                <w:sz w:val="18"/>
                <w:szCs w:val="18"/>
                <w:lang w:val="en-US"/>
              </w:rPr>
              <w:t>Total</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Pr>
                <w:sz w:val="16"/>
                <w:szCs w:val="16"/>
              </w:rPr>
              <w:t>-</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2</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1</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4</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4</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7</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10</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3</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22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43</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5</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1</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14</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7</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4</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9</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44</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1</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Pr>
                <w:sz w:val="16"/>
                <w:szCs w:val="16"/>
              </w:rPr>
              <w:t>-</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Pr>
                <w:sz w:val="16"/>
                <w:szCs w:val="16"/>
              </w:rPr>
              <w:t>-</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3</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Pr>
                <w:sz w:val="16"/>
                <w:szCs w:val="16"/>
              </w:rPr>
              <w:t>-</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Pr>
                <w:sz w:val="16"/>
                <w:szCs w:val="16"/>
              </w:rPr>
              <w:t>-</w:t>
            </w:r>
          </w:p>
        </w:tc>
      </w:tr>
      <w:tr w:rsidR="009C6D5C" w:rsidTr="009C6D5C">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C6D5C" w:rsidRDefault="009C6D5C" w:rsidP="009C6D5C">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C6D5C">
              <w:rPr>
                <w:rFonts w:eastAsia="Arial"/>
                <w:sz w:val="16"/>
                <w:szCs w:val="16"/>
              </w:rPr>
              <w:t>1</w:t>
            </w: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9C6D5C" w:rsidRPr="009C6D5C" w:rsidRDefault="009C6D5C" w:rsidP="009C6D5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C6D5C" w:rsidRPr="009C6D5C" w:rsidRDefault="009C6D5C" w:rsidP="009C6D5C">
            <w:pPr>
              <w:spacing w:after="0"/>
              <w:jc w:val="right"/>
              <w:rPr>
                <w:sz w:val="16"/>
                <w:szCs w:val="16"/>
              </w:rPr>
            </w:pPr>
            <w:r w:rsidRPr="009C6D5C">
              <w:rPr>
                <w:rFonts w:eastAsia="Arial"/>
                <w:sz w:val="16"/>
                <w:szCs w:val="16"/>
              </w:rPr>
              <w:t>1</w:t>
            </w:r>
          </w:p>
        </w:tc>
      </w:tr>
      <w:tr w:rsidR="009C6D5C" w:rsidTr="009C6D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C6D5C" w:rsidRDefault="009C6D5C" w:rsidP="009C6D5C">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C6D5C" w:rsidRPr="009C6D5C" w:rsidRDefault="009C6D5C" w:rsidP="009C6D5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C6D5C">
              <w:rPr>
                <w:rFonts w:eastAsia="Arial"/>
                <w:sz w:val="16"/>
                <w:szCs w:val="16"/>
              </w:rPr>
              <w:t>21</w:t>
            </w:r>
          </w:p>
        </w:tc>
        <w:tc>
          <w:tcPr>
            <w:tcW w:w="1300" w:type="dxa"/>
            <w:tcBorders>
              <w:top w:val="single" w:sz="4" w:space="0" w:color="00BCE4"/>
              <w:left w:val="nil"/>
              <w:bottom w:val="nil"/>
              <w:right w:val="nil"/>
            </w:tcBorders>
          </w:tcPr>
          <w:p w:rsidR="009C6D5C" w:rsidRPr="009C6D5C" w:rsidRDefault="009C6D5C" w:rsidP="009C6D5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C6D5C">
              <w:rPr>
                <w:rFonts w:eastAsia="Arial"/>
                <w:sz w:val="16"/>
                <w:szCs w:val="16"/>
              </w:rPr>
              <w:t>22</w:t>
            </w:r>
          </w:p>
        </w:tc>
        <w:tc>
          <w:tcPr>
            <w:tcW w:w="1300" w:type="dxa"/>
            <w:tcBorders>
              <w:top w:val="single" w:sz="4" w:space="0" w:color="00BCE4"/>
              <w:left w:val="nil"/>
              <w:bottom w:val="nil"/>
              <w:right w:val="nil"/>
            </w:tcBorders>
          </w:tcPr>
          <w:p w:rsidR="009C6D5C" w:rsidRPr="009C6D5C" w:rsidRDefault="009C6D5C" w:rsidP="009C6D5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C6D5C">
              <w:rPr>
                <w:rFonts w:eastAsia="Arial"/>
                <w:sz w:val="16"/>
                <w:szCs w:val="16"/>
              </w:rPr>
              <w:t>11</w:t>
            </w:r>
          </w:p>
        </w:tc>
        <w:tc>
          <w:tcPr>
            <w:tcW w:w="1300" w:type="dxa"/>
            <w:tcBorders>
              <w:top w:val="single" w:sz="4" w:space="0" w:color="00BCE4"/>
              <w:left w:val="nil"/>
              <w:bottom w:val="nil"/>
              <w:right w:val="nil"/>
            </w:tcBorders>
          </w:tcPr>
          <w:p w:rsidR="009C6D5C" w:rsidRPr="009C6D5C" w:rsidRDefault="009C6D5C" w:rsidP="009C6D5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C6D5C">
              <w:rPr>
                <w:rFonts w:eastAsia="Arial"/>
                <w:sz w:val="16"/>
                <w:szCs w:val="16"/>
              </w:rPr>
              <w:t>12</w:t>
            </w:r>
          </w:p>
        </w:tc>
        <w:tc>
          <w:tcPr>
            <w:tcW w:w="1300" w:type="dxa"/>
            <w:tcBorders>
              <w:top w:val="single" w:sz="4" w:space="0" w:color="00BCE4"/>
              <w:left w:val="nil"/>
              <w:bottom w:val="nil"/>
              <w:right w:val="nil"/>
            </w:tcBorders>
          </w:tcPr>
          <w:p w:rsidR="009C6D5C" w:rsidRPr="009C6D5C" w:rsidRDefault="009C6D5C" w:rsidP="009C6D5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C6D5C">
              <w:rPr>
                <w:rFonts w:eastAsia="Arial"/>
                <w:sz w:val="16"/>
                <w:szCs w:val="16"/>
              </w:rPr>
              <w:t>39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C6D5C" w:rsidRPr="009C6D5C" w:rsidRDefault="009C6D5C" w:rsidP="009C6D5C">
            <w:pPr>
              <w:spacing w:after="0"/>
              <w:jc w:val="right"/>
              <w:rPr>
                <w:sz w:val="16"/>
                <w:szCs w:val="16"/>
              </w:rPr>
            </w:pPr>
            <w:r w:rsidRPr="009C6D5C">
              <w:rPr>
                <w:rFonts w:eastAsia="Arial"/>
                <w:sz w:val="16"/>
                <w:szCs w:val="16"/>
              </w:rPr>
              <w:t>105</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E441B9"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3B557C" w:rsidRDefault="003B557C" w:rsidP="00341023">
                  <w:r>
                    <w:rPr>
                      <w:noProof/>
                      <w:lang w:eastAsia="en-AU"/>
                    </w:rPr>
                    <w:drawing>
                      <wp:inline distT="0" distB="0" distL="0" distR="0" wp14:anchorId="29C1ADA0" wp14:editId="062EACBE">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3B557C" w:rsidRDefault="003B557C" w:rsidP="00341023">
                  <w:pPr>
                    <w:rPr>
                      <w:b/>
                      <w:color w:val="FFFFFF" w:themeColor="background1"/>
                    </w:rPr>
                  </w:pPr>
                  <w:r>
                    <w:rPr>
                      <w:noProof/>
                      <w:lang w:eastAsia="en-AU"/>
                    </w:rPr>
                    <w:drawing>
                      <wp:inline distT="0" distB="0" distL="0" distR="0" wp14:anchorId="47A5B1CA" wp14:editId="3AA27823">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3B557C" w:rsidRDefault="003B557C" w:rsidP="00341023">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3B557C" w:rsidRPr="009B348E" w:rsidRDefault="003B557C" w:rsidP="00341023">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3B557C" w:rsidRDefault="003B557C" w:rsidP="00B0793F">
                  <w:pPr>
                    <w:pStyle w:val="AHPRADocumenttitleforfooter"/>
                  </w:pPr>
                  <w:r>
                    <w:t>South Australia</w:t>
                  </w:r>
                </w:p>
                <w:p w:rsidR="003B557C" w:rsidRDefault="003B557C" w:rsidP="00B0793F">
                  <w:pPr>
                    <w:pStyle w:val="AHPRAbody"/>
                    <w:spacing w:after="0"/>
                  </w:pPr>
                  <w:r>
                    <w:t xml:space="preserve">Level 11 </w:t>
                  </w:r>
                </w:p>
                <w:p w:rsidR="003B557C" w:rsidRDefault="003B557C" w:rsidP="00B0793F">
                  <w:pPr>
                    <w:pStyle w:val="AHPRAbody"/>
                    <w:spacing w:after="0"/>
                  </w:pPr>
                  <w:r>
                    <w:t>80 Grenfell St</w:t>
                  </w:r>
                </w:p>
                <w:p w:rsidR="003B557C" w:rsidRDefault="003B557C" w:rsidP="00B0793F">
                  <w:pPr>
                    <w:pStyle w:val="AHPRAbody"/>
                    <w:spacing w:after="0"/>
                  </w:pPr>
                  <w:r>
                    <w:t>Adelaide SA 5000</w:t>
                  </w:r>
                </w:p>
                <w:p w:rsidR="003B557C" w:rsidRDefault="003B557C" w:rsidP="00B0793F">
                  <w:pPr>
                    <w:pStyle w:val="AHPRAbody"/>
                    <w:spacing w:after="0"/>
                  </w:pPr>
                </w:p>
                <w:p w:rsidR="003B557C" w:rsidRPr="005A609F" w:rsidRDefault="003B557C" w:rsidP="00B0793F">
                  <w:pPr>
                    <w:pStyle w:val="AHPRADocumenttitleforfooter"/>
                    <w:rPr>
                      <w:b/>
                    </w:rPr>
                  </w:pPr>
                  <w:r w:rsidRPr="005A609F">
                    <w:rPr>
                      <w:b/>
                    </w:rPr>
                    <w:t>Tasmania</w:t>
                  </w:r>
                </w:p>
                <w:p w:rsidR="003B557C" w:rsidRPr="005A609F" w:rsidRDefault="003B557C" w:rsidP="00B0793F">
                  <w:pPr>
                    <w:pStyle w:val="AHPRAbody"/>
                    <w:spacing w:after="0"/>
                    <w:rPr>
                      <w:b/>
                    </w:rPr>
                  </w:pPr>
                  <w:r w:rsidRPr="005A609F">
                    <w:rPr>
                      <w:b/>
                    </w:rPr>
                    <w:t xml:space="preserve">Level </w:t>
                  </w:r>
                  <w:r>
                    <w:rPr>
                      <w:b/>
                    </w:rPr>
                    <w:t>5</w:t>
                  </w:r>
                  <w:r w:rsidRPr="005A609F">
                    <w:rPr>
                      <w:b/>
                    </w:rPr>
                    <w:t xml:space="preserve"> </w:t>
                  </w:r>
                </w:p>
                <w:p w:rsidR="003B557C" w:rsidRPr="005A609F" w:rsidRDefault="003B557C" w:rsidP="00B0793F">
                  <w:pPr>
                    <w:pStyle w:val="AHPRAbody"/>
                    <w:spacing w:after="0"/>
                    <w:rPr>
                      <w:b/>
                    </w:rPr>
                  </w:pPr>
                  <w:r>
                    <w:rPr>
                      <w:b/>
                    </w:rPr>
                    <w:t>99</w:t>
                  </w:r>
                  <w:r w:rsidRPr="005A609F">
                    <w:rPr>
                      <w:b/>
                    </w:rPr>
                    <w:t xml:space="preserve"> </w:t>
                  </w:r>
                  <w:r>
                    <w:rPr>
                      <w:b/>
                    </w:rPr>
                    <w:t>Bathurst</w:t>
                  </w:r>
                  <w:r w:rsidRPr="005A609F">
                    <w:rPr>
                      <w:b/>
                    </w:rPr>
                    <w:t xml:space="preserve"> St</w:t>
                  </w:r>
                </w:p>
                <w:p w:rsidR="003B557C" w:rsidRPr="005A609F" w:rsidRDefault="003B557C" w:rsidP="00B0793F">
                  <w:pPr>
                    <w:pStyle w:val="AHPRAbody"/>
                    <w:spacing w:after="0"/>
                    <w:rPr>
                      <w:b/>
                    </w:rPr>
                  </w:pPr>
                  <w:r w:rsidRPr="005A609F">
                    <w:rPr>
                      <w:b/>
                    </w:rPr>
                    <w:t>Hobart TAS 7000</w:t>
                  </w:r>
                </w:p>
                <w:p w:rsidR="003B557C" w:rsidRDefault="003B557C" w:rsidP="00B0793F">
                  <w:pPr>
                    <w:pStyle w:val="AHPRAbody"/>
                    <w:spacing w:after="0"/>
                  </w:pPr>
                </w:p>
                <w:p w:rsidR="003B557C" w:rsidRPr="00FD19EF" w:rsidRDefault="003B557C" w:rsidP="00B0793F">
                  <w:pPr>
                    <w:pStyle w:val="AHPRADocumenttitleforfooter"/>
                  </w:pPr>
                  <w:r w:rsidRPr="00FD19EF">
                    <w:t>Victoria</w:t>
                  </w:r>
                </w:p>
                <w:p w:rsidR="003B557C" w:rsidRPr="00FD19EF" w:rsidRDefault="003B557C" w:rsidP="00B0793F">
                  <w:pPr>
                    <w:pStyle w:val="AHPRAbody"/>
                    <w:spacing w:after="0"/>
                  </w:pPr>
                  <w:r w:rsidRPr="00FD19EF">
                    <w:t xml:space="preserve">Level 8 </w:t>
                  </w:r>
                </w:p>
                <w:p w:rsidR="003B557C" w:rsidRPr="00FD19EF" w:rsidRDefault="003B557C" w:rsidP="00B0793F">
                  <w:pPr>
                    <w:pStyle w:val="AHPRAbody"/>
                    <w:spacing w:after="0"/>
                  </w:pPr>
                  <w:r w:rsidRPr="00FD19EF">
                    <w:t>111 Bourke St</w:t>
                  </w:r>
                </w:p>
                <w:p w:rsidR="003B557C" w:rsidRPr="00FD19EF" w:rsidRDefault="003B557C" w:rsidP="00B0793F">
                  <w:pPr>
                    <w:pStyle w:val="AHPRAbody"/>
                    <w:spacing w:after="0"/>
                  </w:pPr>
                  <w:r w:rsidRPr="00FD19EF">
                    <w:t>Melbourne VIC 3000</w:t>
                  </w:r>
                </w:p>
                <w:p w:rsidR="003B557C" w:rsidRDefault="003B557C" w:rsidP="00B0793F">
                  <w:pPr>
                    <w:pStyle w:val="AHPRAbody"/>
                    <w:spacing w:after="0"/>
                  </w:pPr>
                </w:p>
                <w:p w:rsidR="003B557C" w:rsidRDefault="003B557C" w:rsidP="00B0793F">
                  <w:pPr>
                    <w:pStyle w:val="AHPRADocumenttitleforfooter"/>
                  </w:pPr>
                  <w:r>
                    <w:t>Western Australia</w:t>
                  </w:r>
                </w:p>
                <w:p w:rsidR="003B557C" w:rsidRDefault="003B557C" w:rsidP="00B0793F">
                  <w:pPr>
                    <w:pStyle w:val="AHPRAbody"/>
                    <w:spacing w:after="0"/>
                  </w:pPr>
                  <w:r>
                    <w:t xml:space="preserve">Level 1 </w:t>
                  </w:r>
                </w:p>
                <w:p w:rsidR="003B557C" w:rsidRDefault="003B557C" w:rsidP="00B0793F">
                  <w:pPr>
                    <w:pStyle w:val="AHPRAbody"/>
                    <w:spacing w:after="0"/>
                  </w:pPr>
                  <w:r>
                    <w:t>541 Hay St</w:t>
                  </w:r>
                </w:p>
                <w:p w:rsidR="003B557C" w:rsidRDefault="003B557C" w:rsidP="00B0793F">
                  <w:pPr>
                    <w:pStyle w:val="AHPRAbody"/>
                    <w:spacing w:after="0"/>
                  </w:pPr>
                  <w:r>
                    <w:t>Subiaco WA 6008</w:t>
                  </w:r>
                </w:p>
                <w:p w:rsidR="003B557C" w:rsidRDefault="003B557C"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3B557C" w:rsidRPr="00B127D2" w:rsidRDefault="003B557C" w:rsidP="00B0793F">
                  <w:pPr>
                    <w:pStyle w:val="AHPRADocumenttitleforfooter"/>
                  </w:pPr>
                  <w:r w:rsidRPr="00B127D2">
                    <w:t>Australian Capital Territory</w:t>
                  </w:r>
                </w:p>
                <w:p w:rsidR="003B557C" w:rsidRPr="00B127D2" w:rsidRDefault="003B557C" w:rsidP="00B0793F">
                  <w:pPr>
                    <w:pStyle w:val="AHPRAbody"/>
                    <w:spacing w:after="0"/>
                  </w:pPr>
                  <w:r w:rsidRPr="00B127D2">
                    <w:t xml:space="preserve">Level 2 </w:t>
                  </w:r>
                </w:p>
                <w:p w:rsidR="003B557C" w:rsidRPr="00B127D2" w:rsidRDefault="003B557C" w:rsidP="00B0793F">
                  <w:pPr>
                    <w:pStyle w:val="AHPRAbody"/>
                    <w:spacing w:after="0"/>
                  </w:pPr>
                  <w:r w:rsidRPr="00B127D2">
                    <w:t>103-105 Northbourne Ave</w:t>
                  </w:r>
                </w:p>
                <w:p w:rsidR="003B557C" w:rsidRPr="00B127D2" w:rsidRDefault="003B557C" w:rsidP="00B0793F">
                  <w:pPr>
                    <w:pStyle w:val="AHPRAbody"/>
                    <w:spacing w:after="0"/>
                  </w:pPr>
                  <w:r w:rsidRPr="00B127D2">
                    <w:t>Turner ACT 2612</w:t>
                  </w:r>
                </w:p>
                <w:p w:rsidR="003B557C" w:rsidRDefault="003B557C" w:rsidP="00B0793F">
                  <w:pPr>
                    <w:pStyle w:val="AHPRAbody"/>
                    <w:spacing w:after="0"/>
                  </w:pPr>
                </w:p>
                <w:p w:rsidR="003B557C" w:rsidRPr="00AB7BB5" w:rsidRDefault="003B557C" w:rsidP="00B0793F">
                  <w:pPr>
                    <w:pStyle w:val="AHPRADocumenttitleforfooter"/>
                  </w:pPr>
                  <w:r w:rsidRPr="00AB7BB5">
                    <w:t>New South Wales</w:t>
                  </w:r>
                </w:p>
                <w:p w:rsidR="003B557C" w:rsidRPr="00AB7BB5" w:rsidRDefault="003B557C" w:rsidP="00B0793F">
                  <w:pPr>
                    <w:pStyle w:val="AHPRAbody"/>
                    <w:spacing w:after="0"/>
                  </w:pPr>
                  <w:r w:rsidRPr="00AB7BB5">
                    <w:t xml:space="preserve">Level 51 </w:t>
                  </w:r>
                </w:p>
                <w:p w:rsidR="003B557C" w:rsidRPr="00AB7BB5" w:rsidRDefault="003B557C" w:rsidP="00B0793F">
                  <w:pPr>
                    <w:pStyle w:val="AHPRAbody"/>
                    <w:spacing w:after="0"/>
                  </w:pPr>
                  <w:r w:rsidRPr="00AB7BB5">
                    <w:t>680 George St</w:t>
                  </w:r>
                </w:p>
                <w:p w:rsidR="003B557C" w:rsidRPr="00AB7BB5" w:rsidRDefault="003B557C" w:rsidP="00B0793F">
                  <w:pPr>
                    <w:pStyle w:val="AHPRAbody"/>
                    <w:spacing w:after="0"/>
                  </w:pPr>
                  <w:r w:rsidRPr="00AB7BB5">
                    <w:t>Sydney NSW 2000</w:t>
                  </w:r>
                </w:p>
                <w:p w:rsidR="003B557C" w:rsidRDefault="003B557C" w:rsidP="00B0793F">
                  <w:pPr>
                    <w:pStyle w:val="AHPRAbody"/>
                    <w:spacing w:after="0"/>
                  </w:pPr>
                </w:p>
                <w:p w:rsidR="003B557C" w:rsidRPr="005A609F" w:rsidRDefault="003B557C" w:rsidP="00B0793F">
                  <w:pPr>
                    <w:pStyle w:val="AHPRADocumenttitleforfooter"/>
                  </w:pPr>
                  <w:r w:rsidRPr="005A609F">
                    <w:t>Northern Territory</w:t>
                  </w:r>
                </w:p>
                <w:p w:rsidR="003B557C" w:rsidRPr="005A609F" w:rsidRDefault="003B557C" w:rsidP="00B0793F">
                  <w:pPr>
                    <w:pStyle w:val="AHPRAbody"/>
                    <w:spacing w:after="0"/>
                  </w:pPr>
                  <w:r w:rsidRPr="005A609F">
                    <w:t xml:space="preserve">Level 5 </w:t>
                  </w:r>
                </w:p>
                <w:p w:rsidR="003B557C" w:rsidRPr="005A609F" w:rsidRDefault="003B557C" w:rsidP="00B0793F">
                  <w:pPr>
                    <w:pStyle w:val="AHPRAbody"/>
                    <w:spacing w:after="0"/>
                  </w:pPr>
                  <w:r w:rsidRPr="005A609F">
                    <w:t>22 Harry Chan Ave</w:t>
                  </w:r>
                </w:p>
                <w:p w:rsidR="003B557C" w:rsidRPr="005A609F" w:rsidRDefault="003B557C" w:rsidP="00B0793F">
                  <w:pPr>
                    <w:pStyle w:val="AHPRAbody"/>
                    <w:spacing w:after="0"/>
                  </w:pPr>
                  <w:r w:rsidRPr="005A609F">
                    <w:t>Darwin NT 0800</w:t>
                  </w:r>
                </w:p>
                <w:p w:rsidR="003B557C" w:rsidRDefault="003B557C" w:rsidP="00B0793F">
                  <w:pPr>
                    <w:pStyle w:val="AHPRAbody"/>
                    <w:spacing w:after="0"/>
                  </w:pPr>
                </w:p>
                <w:p w:rsidR="003B557C" w:rsidRPr="00752D87" w:rsidRDefault="003B557C" w:rsidP="00B0793F">
                  <w:pPr>
                    <w:pStyle w:val="AHPRADocumenttitleforfooter"/>
                  </w:pPr>
                  <w:r w:rsidRPr="00752D87">
                    <w:t>Queensland</w:t>
                  </w:r>
                </w:p>
                <w:p w:rsidR="003B557C" w:rsidRPr="00752D87" w:rsidRDefault="003B557C" w:rsidP="00B0793F">
                  <w:pPr>
                    <w:pStyle w:val="AHPRAbody"/>
                    <w:spacing w:after="0"/>
                  </w:pPr>
                  <w:r w:rsidRPr="00752D87">
                    <w:t xml:space="preserve">Level 18 </w:t>
                  </w:r>
                </w:p>
                <w:p w:rsidR="003B557C" w:rsidRPr="00752D87" w:rsidRDefault="003B557C" w:rsidP="00B0793F">
                  <w:pPr>
                    <w:pStyle w:val="AHPRAbody"/>
                    <w:spacing w:after="0"/>
                  </w:pPr>
                  <w:r w:rsidRPr="00752D87">
                    <w:t>179 Turbot St</w:t>
                  </w:r>
                </w:p>
                <w:p w:rsidR="003B557C" w:rsidRPr="00752D87" w:rsidRDefault="003B557C"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3B557C" w:rsidRPr="00D7448B" w:rsidRDefault="003B557C" w:rsidP="00B0793F">
                  <w:pPr>
                    <w:pStyle w:val="AHPRADocumenttitleforfooter"/>
                    <w:pBdr>
                      <w:bottom w:val="single" w:sz="12" w:space="12" w:color="auto"/>
                    </w:pBdr>
                  </w:pPr>
                  <w:r w:rsidRPr="00D7448B">
                    <w:t>Australian Health Practitioner Regulation Agency</w:t>
                  </w:r>
                </w:p>
                <w:p w:rsidR="003B557C" w:rsidRPr="00D7448B" w:rsidRDefault="003B557C" w:rsidP="00B0793F">
                  <w:pPr>
                    <w:rPr>
                      <w:sz w:val="20"/>
                      <w:szCs w:val="20"/>
                    </w:rPr>
                  </w:pPr>
                  <w:r w:rsidRPr="00D7448B">
                    <w:rPr>
                      <w:sz w:val="20"/>
                      <w:szCs w:val="20"/>
                    </w:rPr>
                    <w:t>GPO Box 9958 in your capital city</w:t>
                  </w:r>
                </w:p>
                <w:p w:rsidR="003B557C" w:rsidRPr="005C1294" w:rsidRDefault="00E441B9" w:rsidP="00B0793F">
                  <w:pPr>
                    <w:rPr>
                      <w:b/>
                    </w:rPr>
                  </w:pPr>
                  <w:hyperlink r:id="rId32" w:history="1">
                    <w:r w:rsidR="003B557C" w:rsidRPr="00D7448B">
                      <w:rPr>
                        <w:rStyle w:val="Hyperlink"/>
                        <w:b/>
                        <w:color w:val="auto"/>
                        <w:sz w:val="20"/>
                        <w:szCs w:val="20"/>
                        <w:u w:val="none"/>
                      </w:rPr>
                      <w:t>www.ahpra.gov.au</w:t>
                    </w:r>
                  </w:hyperlink>
                  <w:r w:rsidR="003B557C"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7C" w:rsidRDefault="003B557C" w:rsidP="00FC2881">
      <w:pPr>
        <w:spacing w:after="0"/>
      </w:pPr>
      <w:r>
        <w:separator/>
      </w:r>
    </w:p>
    <w:p w:rsidR="003B557C" w:rsidRDefault="003B557C"/>
  </w:endnote>
  <w:endnote w:type="continuationSeparator" w:id="0">
    <w:p w:rsidR="003B557C" w:rsidRDefault="003B557C" w:rsidP="00FC2881">
      <w:pPr>
        <w:spacing w:after="0"/>
      </w:pPr>
      <w:r>
        <w:continuationSeparator/>
      </w:r>
    </w:p>
    <w:p w:rsidR="003B557C" w:rsidRDefault="003B5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7C" w:rsidRDefault="003B557C" w:rsidP="00FC2881">
    <w:pPr>
      <w:pStyle w:val="AHPRAfootnote"/>
      <w:framePr w:wrap="around" w:vAnchor="text" w:hAnchor="margin" w:xAlign="right" w:y="1"/>
    </w:pPr>
    <w:r>
      <w:fldChar w:fldCharType="begin"/>
    </w:r>
    <w:r>
      <w:instrText xml:space="preserve">PAGE  </w:instrText>
    </w:r>
    <w:r>
      <w:fldChar w:fldCharType="end"/>
    </w:r>
  </w:p>
  <w:p w:rsidR="003B557C" w:rsidRDefault="003B557C" w:rsidP="00FC2881">
    <w:pPr>
      <w:pStyle w:val="AHPRAfootnote"/>
      <w:ind w:right="360"/>
    </w:pPr>
  </w:p>
  <w:p w:rsidR="003B557C" w:rsidRDefault="003B55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7C" w:rsidRPr="004934B8" w:rsidRDefault="003B557C"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E441B9">
        <w:rPr>
          <w:noProof/>
        </w:rPr>
        <w:t>AHPRA Performance Report</w:t>
      </w:r>
    </w:fldSimple>
    <w:r>
      <w:rPr>
        <w:noProof/>
      </w:rPr>
      <w:t xml:space="preserve"> – January</w:t>
    </w:r>
    <w:r w:rsidRPr="00676E27">
      <w:rPr>
        <w:noProof/>
      </w:rPr>
      <w:t>-</w:t>
    </w:r>
    <w:r>
      <w:rPr>
        <w:noProof/>
      </w:rPr>
      <w:t>March</w:t>
    </w:r>
    <w:r w:rsidRPr="00676E27">
      <w:rPr>
        <w:noProof/>
      </w:rPr>
      <w:t xml:space="preserve"> 201</w:t>
    </w:r>
    <w:r>
      <w:rPr>
        <w:noProof/>
      </w:rP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E441B9">
          <w:rPr>
            <w:noProof/>
          </w:rPr>
          <w:t>1</w:t>
        </w:r>
        <w:r>
          <w:rPr>
            <w:noProof/>
          </w:rPr>
          <w:fldChar w:fldCharType="end"/>
        </w:r>
        <w:r w:rsidRPr="000E7E28">
          <w:t xml:space="preserve"> of </w:t>
        </w:r>
        <w:r>
          <w:fldChar w:fldCharType="begin"/>
        </w:r>
        <w:r>
          <w:instrText xml:space="preserve"> NUMPAGES  </w:instrText>
        </w:r>
        <w:r>
          <w:fldChar w:fldCharType="separate"/>
        </w:r>
        <w:r w:rsidR="00E441B9">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7C" w:rsidRPr="00B95F8F" w:rsidRDefault="003B557C"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12</w:t>
        </w:r>
        <w:r>
          <w:rPr>
            <w:noProof/>
          </w:rPr>
          <w:fldChar w:fldCharType="end"/>
        </w:r>
        <w:r w:rsidRPr="000E7E28">
          <w:t xml:space="preserve"> of </w:t>
        </w:r>
        <w:r>
          <w:fldChar w:fldCharType="begin"/>
        </w:r>
        <w:r>
          <w:instrText xml:space="preserve"> NUMPAGES  </w:instrText>
        </w:r>
        <w:r>
          <w:fldChar w:fldCharType="separate"/>
        </w:r>
        <w:r>
          <w:rPr>
            <w:noProof/>
          </w:rPr>
          <w:t>29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7C" w:rsidRDefault="003B557C" w:rsidP="000E7E28">
      <w:pPr>
        <w:spacing w:after="0"/>
      </w:pPr>
      <w:r>
        <w:separator/>
      </w:r>
    </w:p>
  </w:footnote>
  <w:footnote w:type="continuationSeparator" w:id="0">
    <w:p w:rsidR="003B557C" w:rsidRDefault="003B557C" w:rsidP="00FC2881">
      <w:pPr>
        <w:spacing w:after="0"/>
      </w:pPr>
      <w:r>
        <w:continuationSeparator/>
      </w:r>
    </w:p>
    <w:p w:rsidR="003B557C" w:rsidRDefault="003B557C"/>
  </w:footnote>
  <w:footnote w:type="continuationNotice" w:id="1">
    <w:p w:rsidR="003B557C" w:rsidRDefault="003B557C">
      <w:pPr>
        <w:spacing w:after="0"/>
      </w:pPr>
    </w:p>
  </w:footnote>
  <w:footnote w:id="2">
    <w:p w:rsidR="003B557C" w:rsidRPr="008859B2" w:rsidRDefault="003B557C" w:rsidP="00EF5EE4">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7C" w:rsidRPr="00315933" w:rsidRDefault="003B557C" w:rsidP="00D638E0">
    <w:pPr>
      <w:ind w:left="-1134" w:right="-567"/>
      <w:jc w:val="right"/>
    </w:pPr>
  </w:p>
  <w:p w:rsidR="003B557C" w:rsidRDefault="003B55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21.6pt;height:21.6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9E5"/>
    <w:rsid w:val="00003F1E"/>
    <w:rsid w:val="00004E2E"/>
    <w:rsid w:val="00005342"/>
    <w:rsid w:val="00006240"/>
    <w:rsid w:val="00006922"/>
    <w:rsid w:val="00010408"/>
    <w:rsid w:val="00011B9F"/>
    <w:rsid w:val="00013634"/>
    <w:rsid w:val="00013E47"/>
    <w:rsid w:val="000147E4"/>
    <w:rsid w:val="000158BA"/>
    <w:rsid w:val="000212F2"/>
    <w:rsid w:val="00021300"/>
    <w:rsid w:val="00022B7D"/>
    <w:rsid w:val="00022C8B"/>
    <w:rsid w:val="0002393A"/>
    <w:rsid w:val="000263E5"/>
    <w:rsid w:val="00027BB2"/>
    <w:rsid w:val="000308BC"/>
    <w:rsid w:val="00033236"/>
    <w:rsid w:val="000334D7"/>
    <w:rsid w:val="0003363D"/>
    <w:rsid w:val="00034C09"/>
    <w:rsid w:val="00040CDA"/>
    <w:rsid w:val="000410C3"/>
    <w:rsid w:val="00041679"/>
    <w:rsid w:val="00042BF0"/>
    <w:rsid w:val="0004319B"/>
    <w:rsid w:val="0004377F"/>
    <w:rsid w:val="00043984"/>
    <w:rsid w:val="00044AF8"/>
    <w:rsid w:val="00046688"/>
    <w:rsid w:val="00050B73"/>
    <w:rsid w:val="000513A7"/>
    <w:rsid w:val="00053B35"/>
    <w:rsid w:val="00054CC2"/>
    <w:rsid w:val="0005786F"/>
    <w:rsid w:val="00061BB2"/>
    <w:rsid w:val="00062E79"/>
    <w:rsid w:val="00064A0F"/>
    <w:rsid w:val="00070001"/>
    <w:rsid w:val="0007010B"/>
    <w:rsid w:val="00071439"/>
    <w:rsid w:val="000728E4"/>
    <w:rsid w:val="00073D9A"/>
    <w:rsid w:val="000801D6"/>
    <w:rsid w:val="00080FD0"/>
    <w:rsid w:val="00084F8E"/>
    <w:rsid w:val="00090990"/>
    <w:rsid w:val="00092199"/>
    <w:rsid w:val="000927B3"/>
    <w:rsid w:val="000945FB"/>
    <w:rsid w:val="0009464B"/>
    <w:rsid w:val="000979C8"/>
    <w:rsid w:val="000A0349"/>
    <w:rsid w:val="000A1332"/>
    <w:rsid w:val="000A3877"/>
    <w:rsid w:val="000A38C6"/>
    <w:rsid w:val="000A53ED"/>
    <w:rsid w:val="000A6BF7"/>
    <w:rsid w:val="000B2684"/>
    <w:rsid w:val="000B764D"/>
    <w:rsid w:val="000C33AD"/>
    <w:rsid w:val="000C3E78"/>
    <w:rsid w:val="000C45E3"/>
    <w:rsid w:val="000C5BB6"/>
    <w:rsid w:val="000C64DD"/>
    <w:rsid w:val="000D02A7"/>
    <w:rsid w:val="000D0862"/>
    <w:rsid w:val="000D18BB"/>
    <w:rsid w:val="000D211A"/>
    <w:rsid w:val="000D23C2"/>
    <w:rsid w:val="000D3AC7"/>
    <w:rsid w:val="000D48F1"/>
    <w:rsid w:val="000D7414"/>
    <w:rsid w:val="000E0060"/>
    <w:rsid w:val="000E0811"/>
    <w:rsid w:val="000E0AB2"/>
    <w:rsid w:val="000E405E"/>
    <w:rsid w:val="000E7E28"/>
    <w:rsid w:val="000F071E"/>
    <w:rsid w:val="000F52FA"/>
    <w:rsid w:val="000F5D90"/>
    <w:rsid w:val="000F63DE"/>
    <w:rsid w:val="000F6439"/>
    <w:rsid w:val="0010139F"/>
    <w:rsid w:val="0010334A"/>
    <w:rsid w:val="0010347F"/>
    <w:rsid w:val="00103A2D"/>
    <w:rsid w:val="00104B53"/>
    <w:rsid w:val="00106AF0"/>
    <w:rsid w:val="00110F3D"/>
    <w:rsid w:val="001110C4"/>
    <w:rsid w:val="00113713"/>
    <w:rsid w:val="00113896"/>
    <w:rsid w:val="001156C9"/>
    <w:rsid w:val="00116A30"/>
    <w:rsid w:val="00120EA3"/>
    <w:rsid w:val="00124414"/>
    <w:rsid w:val="00124AFD"/>
    <w:rsid w:val="00131E0C"/>
    <w:rsid w:val="0013259D"/>
    <w:rsid w:val="001331C1"/>
    <w:rsid w:val="00136F02"/>
    <w:rsid w:val="001372D3"/>
    <w:rsid w:val="00137CE5"/>
    <w:rsid w:val="00140A52"/>
    <w:rsid w:val="00141E1D"/>
    <w:rsid w:val="0014212C"/>
    <w:rsid w:val="00143652"/>
    <w:rsid w:val="00144DEF"/>
    <w:rsid w:val="001506FE"/>
    <w:rsid w:val="00153EDF"/>
    <w:rsid w:val="00156994"/>
    <w:rsid w:val="0016168A"/>
    <w:rsid w:val="001633E4"/>
    <w:rsid w:val="00163840"/>
    <w:rsid w:val="0016454B"/>
    <w:rsid w:val="00165D92"/>
    <w:rsid w:val="00172D31"/>
    <w:rsid w:val="00173791"/>
    <w:rsid w:val="0017696B"/>
    <w:rsid w:val="00176DDB"/>
    <w:rsid w:val="001805A6"/>
    <w:rsid w:val="00180616"/>
    <w:rsid w:val="00181787"/>
    <w:rsid w:val="00182465"/>
    <w:rsid w:val="00183043"/>
    <w:rsid w:val="00183991"/>
    <w:rsid w:val="00185323"/>
    <w:rsid w:val="0018569A"/>
    <w:rsid w:val="00185BD1"/>
    <w:rsid w:val="00191096"/>
    <w:rsid w:val="001930BC"/>
    <w:rsid w:val="001A02D3"/>
    <w:rsid w:val="001A36C2"/>
    <w:rsid w:val="001A3714"/>
    <w:rsid w:val="001A6089"/>
    <w:rsid w:val="001A63FE"/>
    <w:rsid w:val="001A6631"/>
    <w:rsid w:val="001B1306"/>
    <w:rsid w:val="001B4E49"/>
    <w:rsid w:val="001B5221"/>
    <w:rsid w:val="001B64F4"/>
    <w:rsid w:val="001C425C"/>
    <w:rsid w:val="001C4E6A"/>
    <w:rsid w:val="001C5862"/>
    <w:rsid w:val="001C6CF3"/>
    <w:rsid w:val="001C7A5D"/>
    <w:rsid w:val="001C7C4D"/>
    <w:rsid w:val="001C7E42"/>
    <w:rsid w:val="001D0AC7"/>
    <w:rsid w:val="001D1307"/>
    <w:rsid w:val="001D2C67"/>
    <w:rsid w:val="001D3995"/>
    <w:rsid w:val="001D531F"/>
    <w:rsid w:val="001D66B8"/>
    <w:rsid w:val="001D6714"/>
    <w:rsid w:val="001E0480"/>
    <w:rsid w:val="001E1440"/>
    <w:rsid w:val="001E1E31"/>
    <w:rsid w:val="001E2849"/>
    <w:rsid w:val="001E33C1"/>
    <w:rsid w:val="001E4A94"/>
    <w:rsid w:val="001E524C"/>
    <w:rsid w:val="001E5621"/>
    <w:rsid w:val="001E7660"/>
    <w:rsid w:val="001E7684"/>
    <w:rsid w:val="001F2201"/>
    <w:rsid w:val="001F402B"/>
    <w:rsid w:val="001F7096"/>
    <w:rsid w:val="00200B8A"/>
    <w:rsid w:val="0020212D"/>
    <w:rsid w:val="0021167B"/>
    <w:rsid w:val="002205F8"/>
    <w:rsid w:val="00220A3B"/>
    <w:rsid w:val="00220B9B"/>
    <w:rsid w:val="00222B2D"/>
    <w:rsid w:val="00224708"/>
    <w:rsid w:val="00226832"/>
    <w:rsid w:val="002273A1"/>
    <w:rsid w:val="002273F7"/>
    <w:rsid w:val="002354EF"/>
    <w:rsid w:val="00241D2E"/>
    <w:rsid w:val="002426A8"/>
    <w:rsid w:val="00244DE1"/>
    <w:rsid w:val="00244E7F"/>
    <w:rsid w:val="00250513"/>
    <w:rsid w:val="0025124D"/>
    <w:rsid w:val="0025238D"/>
    <w:rsid w:val="00252D73"/>
    <w:rsid w:val="00260448"/>
    <w:rsid w:val="0026128B"/>
    <w:rsid w:val="00267782"/>
    <w:rsid w:val="00272009"/>
    <w:rsid w:val="002733D1"/>
    <w:rsid w:val="002759B3"/>
    <w:rsid w:val="002762A4"/>
    <w:rsid w:val="002769B2"/>
    <w:rsid w:val="00276D9D"/>
    <w:rsid w:val="00277305"/>
    <w:rsid w:val="0028013F"/>
    <w:rsid w:val="002855D3"/>
    <w:rsid w:val="00295B44"/>
    <w:rsid w:val="002965F1"/>
    <w:rsid w:val="00296696"/>
    <w:rsid w:val="002A021E"/>
    <w:rsid w:val="002A2855"/>
    <w:rsid w:val="002A4485"/>
    <w:rsid w:val="002A6AB6"/>
    <w:rsid w:val="002A792B"/>
    <w:rsid w:val="002A7E79"/>
    <w:rsid w:val="002B077E"/>
    <w:rsid w:val="002B2D48"/>
    <w:rsid w:val="002B7B7C"/>
    <w:rsid w:val="002C08FB"/>
    <w:rsid w:val="002C15F8"/>
    <w:rsid w:val="002C34EA"/>
    <w:rsid w:val="002C5072"/>
    <w:rsid w:val="002D2043"/>
    <w:rsid w:val="002D580D"/>
    <w:rsid w:val="002D5AC5"/>
    <w:rsid w:val="002D7146"/>
    <w:rsid w:val="002D77A2"/>
    <w:rsid w:val="002E0C61"/>
    <w:rsid w:val="002E3145"/>
    <w:rsid w:val="002E4E3C"/>
    <w:rsid w:val="002E5B1D"/>
    <w:rsid w:val="002E7B63"/>
    <w:rsid w:val="002F391D"/>
    <w:rsid w:val="00300256"/>
    <w:rsid w:val="003017CA"/>
    <w:rsid w:val="00303BE1"/>
    <w:rsid w:val="00305477"/>
    <w:rsid w:val="00305AFC"/>
    <w:rsid w:val="00310223"/>
    <w:rsid w:val="00317862"/>
    <w:rsid w:val="00317D90"/>
    <w:rsid w:val="00317E6E"/>
    <w:rsid w:val="003201C4"/>
    <w:rsid w:val="003228F1"/>
    <w:rsid w:val="003246DB"/>
    <w:rsid w:val="00325B11"/>
    <w:rsid w:val="00325F08"/>
    <w:rsid w:val="003265B6"/>
    <w:rsid w:val="00326CFE"/>
    <w:rsid w:val="003304F2"/>
    <w:rsid w:val="00333131"/>
    <w:rsid w:val="003340BE"/>
    <w:rsid w:val="003354E4"/>
    <w:rsid w:val="00335710"/>
    <w:rsid w:val="0033634B"/>
    <w:rsid w:val="0034023D"/>
    <w:rsid w:val="00340AEB"/>
    <w:rsid w:val="00341023"/>
    <w:rsid w:val="00341BD7"/>
    <w:rsid w:val="00342AC1"/>
    <w:rsid w:val="00342CC2"/>
    <w:rsid w:val="00344FCA"/>
    <w:rsid w:val="003455FE"/>
    <w:rsid w:val="0035140F"/>
    <w:rsid w:val="003560F0"/>
    <w:rsid w:val="00356535"/>
    <w:rsid w:val="00360740"/>
    <w:rsid w:val="00366CB0"/>
    <w:rsid w:val="00372D17"/>
    <w:rsid w:val="0037447E"/>
    <w:rsid w:val="003753C8"/>
    <w:rsid w:val="00375759"/>
    <w:rsid w:val="0037666E"/>
    <w:rsid w:val="003774B1"/>
    <w:rsid w:val="00382D33"/>
    <w:rsid w:val="00384A9A"/>
    <w:rsid w:val="00385729"/>
    <w:rsid w:val="0039109B"/>
    <w:rsid w:val="00392212"/>
    <w:rsid w:val="00396F16"/>
    <w:rsid w:val="003A3739"/>
    <w:rsid w:val="003A3AA6"/>
    <w:rsid w:val="003A5138"/>
    <w:rsid w:val="003A73FF"/>
    <w:rsid w:val="003B1728"/>
    <w:rsid w:val="003B4434"/>
    <w:rsid w:val="003B557C"/>
    <w:rsid w:val="003B70A8"/>
    <w:rsid w:val="003C0001"/>
    <w:rsid w:val="003C01AD"/>
    <w:rsid w:val="003C1B42"/>
    <w:rsid w:val="003C336D"/>
    <w:rsid w:val="003C4C40"/>
    <w:rsid w:val="003C649C"/>
    <w:rsid w:val="003D1999"/>
    <w:rsid w:val="003D1AC2"/>
    <w:rsid w:val="003D43EC"/>
    <w:rsid w:val="003D5C32"/>
    <w:rsid w:val="003D6DBD"/>
    <w:rsid w:val="003E00B5"/>
    <w:rsid w:val="003E16CF"/>
    <w:rsid w:val="003E1A95"/>
    <w:rsid w:val="003E3268"/>
    <w:rsid w:val="003E5D34"/>
    <w:rsid w:val="003E5EB7"/>
    <w:rsid w:val="003F0E9D"/>
    <w:rsid w:val="003F2F06"/>
    <w:rsid w:val="003F6803"/>
    <w:rsid w:val="003F6C64"/>
    <w:rsid w:val="004008DC"/>
    <w:rsid w:val="00401459"/>
    <w:rsid w:val="00402CB8"/>
    <w:rsid w:val="004042FB"/>
    <w:rsid w:val="0040457B"/>
    <w:rsid w:val="004049E9"/>
    <w:rsid w:val="00405C0A"/>
    <w:rsid w:val="0040666E"/>
    <w:rsid w:val="00407102"/>
    <w:rsid w:val="00410B6F"/>
    <w:rsid w:val="00411FAB"/>
    <w:rsid w:val="00412887"/>
    <w:rsid w:val="00412E4E"/>
    <w:rsid w:val="00414418"/>
    <w:rsid w:val="00414F2C"/>
    <w:rsid w:val="00415368"/>
    <w:rsid w:val="0041536F"/>
    <w:rsid w:val="004173E4"/>
    <w:rsid w:val="00417E03"/>
    <w:rsid w:val="00421FE5"/>
    <w:rsid w:val="00422340"/>
    <w:rsid w:val="00422599"/>
    <w:rsid w:val="00422C20"/>
    <w:rsid w:val="0043015B"/>
    <w:rsid w:val="00435327"/>
    <w:rsid w:val="00435988"/>
    <w:rsid w:val="00436F2E"/>
    <w:rsid w:val="004411AD"/>
    <w:rsid w:val="004417F1"/>
    <w:rsid w:val="00442406"/>
    <w:rsid w:val="00443419"/>
    <w:rsid w:val="004440B1"/>
    <w:rsid w:val="0044793A"/>
    <w:rsid w:val="00447B43"/>
    <w:rsid w:val="004508BD"/>
    <w:rsid w:val="00450B34"/>
    <w:rsid w:val="004518C3"/>
    <w:rsid w:val="004523EC"/>
    <w:rsid w:val="00454BDE"/>
    <w:rsid w:val="00455249"/>
    <w:rsid w:val="0045641C"/>
    <w:rsid w:val="004606A7"/>
    <w:rsid w:val="00461901"/>
    <w:rsid w:val="00467683"/>
    <w:rsid w:val="00470A29"/>
    <w:rsid w:val="00472B6D"/>
    <w:rsid w:val="00474C74"/>
    <w:rsid w:val="004779A6"/>
    <w:rsid w:val="00477E95"/>
    <w:rsid w:val="0048085B"/>
    <w:rsid w:val="00481C63"/>
    <w:rsid w:val="0048298D"/>
    <w:rsid w:val="0048728D"/>
    <w:rsid w:val="004934B8"/>
    <w:rsid w:val="004936DA"/>
    <w:rsid w:val="00494156"/>
    <w:rsid w:val="00494771"/>
    <w:rsid w:val="00497B05"/>
    <w:rsid w:val="004A016B"/>
    <w:rsid w:val="004A4D34"/>
    <w:rsid w:val="004A5191"/>
    <w:rsid w:val="004A5E5D"/>
    <w:rsid w:val="004A5F72"/>
    <w:rsid w:val="004A69E8"/>
    <w:rsid w:val="004A7601"/>
    <w:rsid w:val="004B08B9"/>
    <w:rsid w:val="004B1F57"/>
    <w:rsid w:val="004B301E"/>
    <w:rsid w:val="004B46D6"/>
    <w:rsid w:val="004B747B"/>
    <w:rsid w:val="004C0D40"/>
    <w:rsid w:val="004C1028"/>
    <w:rsid w:val="004C1336"/>
    <w:rsid w:val="004C30C6"/>
    <w:rsid w:val="004C6387"/>
    <w:rsid w:val="004C73B1"/>
    <w:rsid w:val="004D13FF"/>
    <w:rsid w:val="004D431A"/>
    <w:rsid w:val="004D4D7B"/>
    <w:rsid w:val="004D58AB"/>
    <w:rsid w:val="004D6C6C"/>
    <w:rsid w:val="004D7537"/>
    <w:rsid w:val="004E2089"/>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2572D"/>
    <w:rsid w:val="00531A8C"/>
    <w:rsid w:val="005352C5"/>
    <w:rsid w:val="00536A42"/>
    <w:rsid w:val="0053749F"/>
    <w:rsid w:val="00541374"/>
    <w:rsid w:val="00543626"/>
    <w:rsid w:val="00545DE5"/>
    <w:rsid w:val="00545F23"/>
    <w:rsid w:val="00547162"/>
    <w:rsid w:val="005509FA"/>
    <w:rsid w:val="00550ACD"/>
    <w:rsid w:val="00553A4C"/>
    <w:rsid w:val="00554335"/>
    <w:rsid w:val="005565CE"/>
    <w:rsid w:val="0055675D"/>
    <w:rsid w:val="00556832"/>
    <w:rsid w:val="005611A8"/>
    <w:rsid w:val="0056552D"/>
    <w:rsid w:val="005660BC"/>
    <w:rsid w:val="005706DE"/>
    <w:rsid w:val="005708AE"/>
    <w:rsid w:val="00573351"/>
    <w:rsid w:val="005735EA"/>
    <w:rsid w:val="005837C7"/>
    <w:rsid w:val="00583A6D"/>
    <w:rsid w:val="005861D2"/>
    <w:rsid w:val="00587448"/>
    <w:rsid w:val="00590A2F"/>
    <w:rsid w:val="00591AB5"/>
    <w:rsid w:val="0059381E"/>
    <w:rsid w:val="00593FD9"/>
    <w:rsid w:val="005950C4"/>
    <w:rsid w:val="00595486"/>
    <w:rsid w:val="00596961"/>
    <w:rsid w:val="00597995"/>
    <w:rsid w:val="005A0FA9"/>
    <w:rsid w:val="005A373C"/>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1E2B"/>
    <w:rsid w:val="005D2DA7"/>
    <w:rsid w:val="005D5ADD"/>
    <w:rsid w:val="005E4145"/>
    <w:rsid w:val="005E441C"/>
    <w:rsid w:val="005E6BDA"/>
    <w:rsid w:val="005F1B6E"/>
    <w:rsid w:val="005F2A6E"/>
    <w:rsid w:val="005F35BB"/>
    <w:rsid w:val="005F396C"/>
    <w:rsid w:val="005F4545"/>
    <w:rsid w:val="005F57B7"/>
    <w:rsid w:val="005F57E2"/>
    <w:rsid w:val="005F59F9"/>
    <w:rsid w:val="005F6A42"/>
    <w:rsid w:val="0060075E"/>
    <w:rsid w:val="006013B8"/>
    <w:rsid w:val="00601F2B"/>
    <w:rsid w:val="006126D3"/>
    <w:rsid w:val="00612A69"/>
    <w:rsid w:val="006131E4"/>
    <w:rsid w:val="00616043"/>
    <w:rsid w:val="006160F8"/>
    <w:rsid w:val="00621F73"/>
    <w:rsid w:val="006231D6"/>
    <w:rsid w:val="00623B86"/>
    <w:rsid w:val="00625575"/>
    <w:rsid w:val="00626539"/>
    <w:rsid w:val="00626C2B"/>
    <w:rsid w:val="006319C5"/>
    <w:rsid w:val="006334FD"/>
    <w:rsid w:val="00634904"/>
    <w:rsid w:val="00634CAB"/>
    <w:rsid w:val="0063503D"/>
    <w:rsid w:val="00640624"/>
    <w:rsid w:val="00640B2C"/>
    <w:rsid w:val="00640FAB"/>
    <w:rsid w:val="00642098"/>
    <w:rsid w:val="00643FDE"/>
    <w:rsid w:val="00644205"/>
    <w:rsid w:val="00646ADE"/>
    <w:rsid w:val="00646B1A"/>
    <w:rsid w:val="00655404"/>
    <w:rsid w:val="00657DDE"/>
    <w:rsid w:val="00657DF8"/>
    <w:rsid w:val="00660447"/>
    <w:rsid w:val="0066280C"/>
    <w:rsid w:val="006661B2"/>
    <w:rsid w:val="00667778"/>
    <w:rsid w:val="0066785C"/>
    <w:rsid w:val="00667CAD"/>
    <w:rsid w:val="00672D79"/>
    <w:rsid w:val="00675707"/>
    <w:rsid w:val="00676E27"/>
    <w:rsid w:val="00681D5E"/>
    <w:rsid w:val="00683475"/>
    <w:rsid w:val="006865DA"/>
    <w:rsid w:val="006876E4"/>
    <w:rsid w:val="00693770"/>
    <w:rsid w:val="0069658F"/>
    <w:rsid w:val="006A2C38"/>
    <w:rsid w:val="006A5E4D"/>
    <w:rsid w:val="006B2441"/>
    <w:rsid w:val="006B3CD8"/>
    <w:rsid w:val="006C0257"/>
    <w:rsid w:val="006C0E29"/>
    <w:rsid w:val="006C26E2"/>
    <w:rsid w:val="006C2995"/>
    <w:rsid w:val="006C3DED"/>
    <w:rsid w:val="006C5C21"/>
    <w:rsid w:val="006D0053"/>
    <w:rsid w:val="006D07A5"/>
    <w:rsid w:val="006D0918"/>
    <w:rsid w:val="006D101F"/>
    <w:rsid w:val="006D1B8A"/>
    <w:rsid w:val="006D24B5"/>
    <w:rsid w:val="006D30FE"/>
    <w:rsid w:val="006D3757"/>
    <w:rsid w:val="006D3CC2"/>
    <w:rsid w:val="006D4E60"/>
    <w:rsid w:val="006F0FD2"/>
    <w:rsid w:val="006F1B58"/>
    <w:rsid w:val="006F2572"/>
    <w:rsid w:val="006F28FE"/>
    <w:rsid w:val="006F33A4"/>
    <w:rsid w:val="006F7348"/>
    <w:rsid w:val="006F796D"/>
    <w:rsid w:val="0070155F"/>
    <w:rsid w:val="00701765"/>
    <w:rsid w:val="00704DAF"/>
    <w:rsid w:val="00706E7F"/>
    <w:rsid w:val="007110A8"/>
    <w:rsid w:val="00714BF5"/>
    <w:rsid w:val="00717083"/>
    <w:rsid w:val="00722222"/>
    <w:rsid w:val="00727C4C"/>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8686B"/>
    <w:rsid w:val="007875F1"/>
    <w:rsid w:val="00790482"/>
    <w:rsid w:val="0079197C"/>
    <w:rsid w:val="00793341"/>
    <w:rsid w:val="007944FE"/>
    <w:rsid w:val="007952F8"/>
    <w:rsid w:val="007A204A"/>
    <w:rsid w:val="007A35B9"/>
    <w:rsid w:val="007A7A8C"/>
    <w:rsid w:val="007B05D7"/>
    <w:rsid w:val="007B29B3"/>
    <w:rsid w:val="007B47E6"/>
    <w:rsid w:val="007B66B5"/>
    <w:rsid w:val="007B77D6"/>
    <w:rsid w:val="007C0076"/>
    <w:rsid w:val="007C0B6E"/>
    <w:rsid w:val="007C1879"/>
    <w:rsid w:val="007C3957"/>
    <w:rsid w:val="007C5D47"/>
    <w:rsid w:val="007C7D24"/>
    <w:rsid w:val="007D2E91"/>
    <w:rsid w:val="007D32C1"/>
    <w:rsid w:val="007D37EE"/>
    <w:rsid w:val="007D4836"/>
    <w:rsid w:val="007D63A9"/>
    <w:rsid w:val="007E2C84"/>
    <w:rsid w:val="007E3545"/>
    <w:rsid w:val="007E3A44"/>
    <w:rsid w:val="007E6204"/>
    <w:rsid w:val="007E7F6E"/>
    <w:rsid w:val="007F0095"/>
    <w:rsid w:val="007F4A55"/>
    <w:rsid w:val="007F568D"/>
    <w:rsid w:val="007F5974"/>
    <w:rsid w:val="0080586A"/>
    <w:rsid w:val="00814D50"/>
    <w:rsid w:val="008227A0"/>
    <w:rsid w:val="00822C3E"/>
    <w:rsid w:val="00822D62"/>
    <w:rsid w:val="00823BB7"/>
    <w:rsid w:val="0082493F"/>
    <w:rsid w:val="008249BA"/>
    <w:rsid w:val="00825A2C"/>
    <w:rsid w:val="0082713A"/>
    <w:rsid w:val="008271D3"/>
    <w:rsid w:val="00832FD1"/>
    <w:rsid w:val="00833047"/>
    <w:rsid w:val="00833509"/>
    <w:rsid w:val="00833539"/>
    <w:rsid w:val="008338F7"/>
    <w:rsid w:val="00833E4B"/>
    <w:rsid w:val="00835A49"/>
    <w:rsid w:val="00835C72"/>
    <w:rsid w:val="00836397"/>
    <w:rsid w:val="00836C17"/>
    <w:rsid w:val="008426A0"/>
    <w:rsid w:val="008433CC"/>
    <w:rsid w:val="00845054"/>
    <w:rsid w:val="008470AE"/>
    <w:rsid w:val="00852D1C"/>
    <w:rsid w:val="00853B1C"/>
    <w:rsid w:val="008549C0"/>
    <w:rsid w:val="00854D4E"/>
    <w:rsid w:val="00856147"/>
    <w:rsid w:val="00860C6C"/>
    <w:rsid w:val="00860F40"/>
    <w:rsid w:val="008615C9"/>
    <w:rsid w:val="00861C15"/>
    <w:rsid w:val="00864020"/>
    <w:rsid w:val="00866FD7"/>
    <w:rsid w:val="008672C2"/>
    <w:rsid w:val="0086732C"/>
    <w:rsid w:val="008728E3"/>
    <w:rsid w:val="0087603C"/>
    <w:rsid w:val="00876E54"/>
    <w:rsid w:val="008814BE"/>
    <w:rsid w:val="00883EE8"/>
    <w:rsid w:val="008845E9"/>
    <w:rsid w:val="008852B3"/>
    <w:rsid w:val="0088644C"/>
    <w:rsid w:val="00887D18"/>
    <w:rsid w:val="00890129"/>
    <w:rsid w:val="008903F5"/>
    <w:rsid w:val="00891388"/>
    <w:rsid w:val="008941CA"/>
    <w:rsid w:val="0089549C"/>
    <w:rsid w:val="008979D5"/>
    <w:rsid w:val="008A1AA3"/>
    <w:rsid w:val="008A4C3B"/>
    <w:rsid w:val="008A7BD1"/>
    <w:rsid w:val="008B0806"/>
    <w:rsid w:val="008B1BDC"/>
    <w:rsid w:val="008B2AD7"/>
    <w:rsid w:val="008B3F07"/>
    <w:rsid w:val="008B600B"/>
    <w:rsid w:val="008B7781"/>
    <w:rsid w:val="008C0B48"/>
    <w:rsid w:val="008C6CFA"/>
    <w:rsid w:val="008D2B9B"/>
    <w:rsid w:val="008D6B4E"/>
    <w:rsid w:val="008D6B7E"/>
    <w:rsid w:val="008D7845"/>
    <w:rsid w:val="008D7B7F"/>
    <w:rsid w:val="008E071D"/>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25834"/>
    <w:rsid w:val="00931717"/>
    <w:rsid w:val="009325BD"/>
    <w:rsid w:val="00933688"/>
    <w:rsid w:val="00933C27"/>
    <w:rsid w:val="00934890"/>
    <w:rsid w:val="00934B36"/>
    <w:rsid w:val="00937ED0"/>
    <w:rsid w:val="00944053"/>
    <w:rsid w:val="0094466B"/>
    <w:rsid w:val="009467EE"/>
    <w:rsid w:val="00952797"/>
    <w:rsid w:val="00954F45"/>
    <w:rsid w:val="009562D3"/>
    <w:rsid w:val="0095764F"/>
    <w:rsid w:val="009602AF"/>
    <w:rsid w:val="00963409"/>
    <w:rsid w:val="00965A23"/>
    <w:rsid w:val="009769FC"/>
    <w:rsid w:val="009777D3"/>
    <w:rsid w:val="009801EC"/>
    <w:rsid w:val="009859E6"/>
    <w:rsid w:val="00986F8D"/>
    <w:rsid w:val="00994232"/>
    <w:rsid w:val="009973BC"/>
    <w:rsid w:val="009A0A5D"/>
    <w:rsid w:val="009A1DE0"/>
    <w:rsid w:val="009A3D3D"/>
    <w:rsid w:val="009A3DB3"/>
    <w:rsid w:val="009A3FF8"/>
    <w:rsid w:val="009B2364"/>
    <w:rsid w:val="009B2645"/>
    <w:rsid w:val="009B348E"/>
    <w:rsid w:val="009B4CAF"/>
    <w:rsid w:val="009B60AA"/>
    <w:rsid w:val="009B69B4"/>
    <w:rsid w:val="009B6B34"/>
    <w:rsid w:val="009B6DE9"/>
    <w:rsid w:val="009C05B3"/>
    <w:rsid w:val="009C2157"/>
    <w:rsid w:val="009C2A98"/>
    <w:rsid w:val="009C2E9B"/>
    <w:rsid w:val="009C3A83"/>
    <w:rsid w:val="009C5595"/>
    <w:rsid w:val="009C6933"/>
    <w:rsid w:val="009C6D5C"/>
    <w:rsid w:val="009C74DD"/>
    <w:rsid w:val="009D16CC"/>
    <w:rsid w:val="009D48C1"/>
    <w:rsid w:val="009D5B04"/>
    <w:rsid w:val="009D776A"/>
    <w:rsid w:val="009E0DEF"/>
    <w:rsid w:val="009E41B9"/>
    <w:rsid w:val="009F015C"/>
    <w:rsid w:val="009F21BD"/>
    <w:rsid w:val="009F5CD9"/>
    <w:rsid w:val="00A00274"/>
    <w:rsid w:val="00A04C7A"/>
    <w:rsid w:val="00A04DCA"/>
    <w:rsid w:val="00A058E5"/>
    <w:rsid w:val="00A10C1A"/>
    <w:rsid w:val="00A155B4"/>
    <w:rsid w:val="00A157FC"/>
    <w:rsid w:val="00A163D5"/>
    <w:rsid w:val="00A17D35"/>
    <w:rsid w:val="00A2072E"/>
    <w:rsid w:val="00A20D9C"/>
    <w:rsid w:val="00A237BB"/>
    <w:rsid w:val="00A3062F"/>
    <w:rsid w:val="00A31AF1"/>
    <w:rsid w:val="00A3262B"/>
    <w:rsid w:val="00A3288E"/>
    <w:rsid w:val="00A32CDF"/>
    <w:rsid w:val="00A33B53"/>
    <w:rsid w:val="00A36C49"/>
    <w:rsid w:val="00A46975"/>
    <w:rsid w:val="00A46B45"/>
    <w:rsid w:val="00A509AB"/>
    <w:rsid w:val="00A528BD"/>
    <w:rsid w:val="00A53317"/>
    <w:rsid w:val="00A5364E"/>
    <w:rsid w:val="00A54993"/>
    <w:rsid w:val="00A5636C"/>
    <w:rsid w:val="00A60589"/>
    <w:rsid w:val="00A70A53"/>
    <w:rsid w:val="00A70EB5"/>
    <w:rsid w:val="00A72893"/>
    <w:rsid w:val="00A742CB"/>
    <w:rsid w:val="00A802BF"/>
    <w:rsid w:val="00A82078"/>
    <w:rsid w:val="00A82F36"/>
    <w:rsid w:val="00A838C8"/>
    <w:rsid w:val="00A84634"/>
    <w:rsid w:val="00A90014"/>
    <w:rsid w:val="00A91C42"/>
    <w:rsid w:val="00A9395E"/>
    <w:rsid w:val="00A94DD1"/>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B7C4A"/>
    <w:rsid w:val="00AC01AD"/>
    <w:rsid w:val="00AC0663"/>
    <w:rsid w:val="00AC7084"/>
    <w:rsid w:val="00AD04CD"/>
    <w:rsid w:val="00AD1027"/>
    <w:rsid w:val="00AD312E"/>
    <w:rsid w:val="00AD6C51"/>
    <w:rsid w:val="00AD726B"/>
    <w:rsid w:val="00AE0912"/>
    <w:rsid w:val="00AE0A97"/>
    <w:rsid w:val="00AE0DA3"/>
    <w:rsid w:val="00AE1135"/>
    <w:rsid w:val="00AE3EAF"/>
    <w:rsid w:val="00AE4649"/>
    <w:rsid w:val="00AF1911"/>
    <w:rsid w:val="00AF1DEA"/>
    <w:rsid w:val="00AF24EA"/>
    <w:rsid w:val="00AF7299"/>
    <w:rsid w:val="00B024B0"/>
    <w:rsid w:val="00B04FC6"/>
    <w:rsid w:val="00B05FCA"/>
    <w:rsid w:val="00B0793F"/>
    <w:rsid w:val="00B104C1"/>
    <w:rsid w:val="00B11296"/>
    <w:rsid w:val="00B127D2"/>
    <w:rsid w:val="00B164CF"/>
    <w:rsid w:val="00B16E51"/>
    <w:rsid w:val="00B22D50"/>
    <w:rsid w:val="00B26E42"/>
    <w:rsid w:val="00B34454"/>
    <w:rsid w:val="00B34D5C"/>
    <w:rsid w:val="00B34EDA"/>
    <w:rsid w:val="00B37665"/>
    <w:rsid w:val="00B425EB"/>
    <w:rsid w:val="00B44533"/>
    <w:rsid w:val="00B50EFA"/>
    <w:rsid w:val="00B51748"/>
    <w:rsid w:val="00B52F67"/>
    <w:rsid w:val="00B55DC5"/>
    <w:rsid w:val="00B57198"/>
    <w:rsid w:val="00B618B2"/>
    <w:rsid w:val="00B62CEA"/>
    <w:rsid w:val="00B67BE6"/>
    <w:rsid w:val="00B70E6E"/>
    <w:rsid w:val="00B71363"/>
    <w:rsid w:val="00B76026"/>
    <w:rsid w:val="00B76725"/>
    <w:rsid w:val="00B8010B"/>
    <w:rsid w:val="00B807C5"/>
    <w:rsid w:val="00B80BDD"/>
    <w:rsid w:val="00B81E7B"/>
    <w:rsid w:val="00B820AC"/>
    <w:rsid w:val="00B841BC"/>
    <w:rsid w:val="00B848BE"/>
    <w:rsid w:val="00B85023"/>
    <w:rsid w:val="00B90042"/>
    <w:rsid w:val="00B910D6"/>
    <w:rsid w:val="00B9171C"/>
    <w:rsid w:val="00B93C80"/>
    <w:rsid w:val="00B94937"/>
    <w:rsid w:val="00B955AE"/>
    <w:rsid w:val="00B95F8F"/>
    <w:rsid w:val="00B9765D"/>
    <w:rsid w:val="00BA0832"/>
    <w:rsid w:val="00BA2456"/>
    <w:rsid w:val="00BA2FA5"/>
    <w:rsid w:val="00BA354D"/>
    <w:rsid w:val="00BA469B"/>
    <w:rsid w:val="00BA4865"/>
    <w:rsid w:val="00BB0055"/>
    <w:rsid w:val="00BB07B0"/>
    <w:rsid w:val="00BB4598"/>
    <w:rsid w:val="00BB4A5B"/>
    <w:rsid w:val="00BB7A2F"/>
    <w:rsid w:val="00BC2AE7"/>
    <w:rsid w:val="00BC2EC4"/>
    <w:rsid w:val="00BC30E3"/>
    <w:rsid w:val="00BC50BA"/>
    <w:rsid w:val="00BD036F"/>
    <w:rsid w:val="00BD0C21"/>
    <w:rsid w:val="00BD1B17"/>
    <w:rsid w:val="00BD3749"/>
    <w:rsid w:val="00BD5299"/>
    <w:rsid w:val="00BD6197"/>
    <w:rsid w:val="00BD6285"/>
    <w:rsid w:val="00BD78BB"/>
    <w:rsid w:val="00BE1983"/>
    <w:rsid w:val="00BE3B0F"/>
    <w:rsid w:val="00BE4FEE"/>
    <w:rsid w:val="00BE62B1"/>
    <w:rsid w:val="00BE75F4"/>
    <w:rsid w:val="00BF0904"/>
    <w:rsid w:val="00BF2534"/>
    <w:rsid w:val="00BF367D"/>
    <w:rsid w:val="00BF3DF3"/>
    <w:rsid w:val="00BF4914"/>
    <w:rsid w:val="00BF536E"/>
    <w:rsid w:val="00BF79DC"/>
    <w:rsid w:val="00C01989"/>
    <w:rsid w:val="00C01C94"/>
    <w:rsid w:val="00C01DD7"/>
    <w:rsid w:val="00C01EDE"/>
    <w:rsid w:val="00C037A9"/>
    <w:rsid w:val="00C06028"/>
    <w:rsid w:val="00C0770C"/>
    <w:rsid w:val="00C07C80"/>
    <w:rsid w:val="00C10281"/>
    <w:rsid w:val="00C14098"/>
    <w:rsid w:val="00C157AF"/>
    <w:rsid w:val="00C160BF"/>
    <w:rsid w:val="00C2074F"/>
    <w:rsid w:val="00C20769"/>
    <w:rsid w:val="00C21C53"/>
    <w:rsid w:val="00C21E25"/>
    <w:rsid w:val="00C22289"/>
    <w:rsid w:val="00C2249D"/>
    <w:rsid w:val="00C2556D"/>
    <w:rsid w:val="00C26C0E"/>
    <w:rsid w:val="00C26DF9"/>
    <w:rsid w:val="00C30D7F"/>
    <w:rsid w:val="00C3334D"/>
    <w:rsid w:val="00C359F7"/>
    <w:rsid w:val="00C35DD1"/>
    <w:rsid w:val="00C35DE1"/>
    <w:rsid w:val="00C36FF2"/>
    <w:rsid w:val="00C3795C"/>
    <w:rsid w:val="00C37A67"/>
    <w:rsid w:val="00C37B3E"/>
    <w:rsid w:val="00C4189C"/>
    <w:rsid w:val="00C45DBD"/>
    <w:rsid w:val="00C51B34"/>
    <w:rsid w:val="00C51C00"/>
    <w:rsid w:val="00C524AA"/>
    <w:rsid w:val="00C54689"/>
    <w:rsid w:val="00C5580F"/>
    <w:rsid w:val="00C634EE"/>
    <w:rsid w:val="00C720BC"/>
    <w:rsid w:val="00C73705"/>
    <w:rsid w:val="00C81B3A"/>
    <w:rsid w:val="00C858FA"/>
    <w:rsid w:val="00C870C1"/>
    <w:rsid w:val="00C937B2"/>
    <w:rsid w:val="00C9394F"/>
    <w:rsid w:val="00C94C41"/>
    <w:rsid w:val="00C96747"/>
    <w:rsid w:val="00CA0D15"/>
    <w:rsid w:val="00CA33D0"/>
    <w:rsid w:val="00CA38A3"/>
    <w:rsid w:val="00CA4569"/>
    <w:rsid w:val="00CA4EE0"/>
    <w:rsid w:val="00CB001D"/>
    <w:rsid w:val="00CB2007"/>
    <w:rsid w:val="00CB3409"/>
    <w:rsid w:val="00CB44F3"/>
    <w:rsid w:val="00CB6C08"/>
    <w:rsid w:val="00CC1C39"/>
    <w:rsid w:val="00CC1F26"/>
    <w:rsid w:val="00CC258A"/>
    <w:rsid w:val="00CC38BB"/>
    <w:rsid w:val="00CC4ADC"/>
    <w:rsid w:val="00CD03CC"/>
    <w:rsid w:val="00CD0DCA"/>
    <w:rsid w:val="00CD1A30"/>
    <w:rsid w:val="00CD2B89"/>
    <w:rsid w:val="00CD4CD7"/>
    <w:rsid w:val="00CE13BB"/>
    <w:rsid w:val="00CE1AA1"/>
    <w:rsid w:val="00CE225A"/>
    <w:rsid w:val="00CE261B"/>
    <w:rsid w:val="00CE303B"/>
    <w:rsid w:val="00CE327C"/>
    <w:rsid w:val="00CE3F24"/>
    <w:rsid w:val="00CE65EC"/>
    <w:rsid w:val="00CF1E75"/>
    <w:rsid w:val="00CF2BE3"/>
    <w:rsid w:val="00CF55B4"/>
    <w:rsid w:val="00CF600B"/>
    <w:rsid w:val="00D00DC5"/>
    <w:rsid w:val="00D01CAA"/>
    <w:rsid w:val="00D0798A"/>
    <w:rsid w:val="00D12F61"/>
    <w:rsid w:val="00D13191"/>
    <w:rsid w:val="00D147D5"/>
    <w:rsid w:val="00D1492C"/>
    <w:rsid w:val="00D1564B"/>
    <w:rsid w:val="00D201C6"/>
    <w:rsid w:val="00D2409D"/>
    <w:rsid w:val="00D30F6A"/>
    <w:rsid w:val="00D31E4C"/>
    <w:rsid w:val="00D363E6"/>
    <w:rsid w:val="00D40BA5"/>
    <w:rsid w:val="00D43052"/>
    <w:rsid w:val="00D44EF0"/>
    <w:rsid w:val="00D4513F"/>
    <w:rsid w:val="00D470EA"/>
    <w:rsid w:val="00D5038B"/>
    <w:rsid w:val="00D51268"/>
    <w:rsid w:val="00D527C5"/>
    <w:rsid w:val="00D53445"/>
    <w:rsid w:val="00D55C2E"/>
    <w:rsid w:val="00D57077"/>
    <w:rsid w:val="00D605FA"/>
    <w:rsid w:val="00D638E0"/>
    <w:rsid w:val="00D63D86"/>
    <w:rsid w:val="00D63E91"/>
    <w:rsid w:val="00D63F4F"/>
    <w:rsid w:val="00D64BDC"/>
    <w:rsid w:val="00D6558E"/>
    <w:rsid w:val="00D662AE"/>
    <w:rsid w:val="00D716BA"/>
    <w:rsid w:val="00D72DC4"/>
    <w:rsid w:val="00D74F69"/>
    <w:rsid w:val="00D812C0"/>
    <w:rsid w:val="00D83046"/>
    <w:rsid w:val="00D835CE"/>
    <w:rsid w:val="00D838E4"/>
    <w:rsid w:val="00D8404D"/>
    <w:rsid w:val="00D8615E"/>
    <w:rsid w:val="00D87CC4"/>
    <w:rsid w:val="00D9002D"/>
    <w:rsid w:val="00D954D4"/>
    <w:rsid w:val="00DA4155"/>
    <w:rsid w:val="00DA53ED"/>
    <w:rsid w:val="00DA54A0"/>
    <w:rsid w:val="00DA7177"/>
    <w:rsid w:val="00DB1980"/>
    <w:rsid w:val="00DB2664"/>
    <w:rsid w:val="00DB7182"/>
    <w:rsid w:val="00DC0435"/>
    <w:rsid w:val="00DC0E87"/>
    <w:rsid w:val="00DC12B9"/>
    <w:rsid w:val="00DC1EA5"/>
    <w:rsid w:val="00DC2952"/>
    <w:rsid w:val="00DC2D76"/>
    <w:rsid w:val="00DC66B1"/>
    <w:rsid w:val="00DC7461"/>
    <w:rsid w:val="00DD0BA9"/>
    <w:rsid w:val="00DD753F"/>
    <w:rsid w:val="00DE0291"/>
    <w:rsid w:val="00DE20C1"/>
    <w:rsid w:val="00DE77B7"/>
    <w:rsid w:val="00DF017C"/>
    <w:rsid w:val="00DF1AB7"/>
    <w:rsid w:val="00DF4587"/>
    <w:rsid w:val="00E00281"/>
    <w:rsid w:val="00E00945"/>
    <w:rsid w:val="00E00A86"/>
    <w:rsid w:val="00E05843"/>
    <w:rsid w:val="00E060F2"/>
    <w:rsid w:val="00E07C02"/>
    <w:rsid w:val="00E12B06"/>
    <w:rsid w:val="00E13607"/>
    <w:rsid w:val="00E13F98"/>
    <w:rsid w:val="00E15BF6"/>
    <w:rsid w:val="00E16592"/>
    <w:rsid w:val="00E24BDC"/>
    <w:rsid w:val="00E24F4E"/>
    <w:rsid w:val="00E2539C"/>
    <w:rsid w:val="00E25485"/>
    <w:rsid w:val="00E26249"/>
    <w:rsid w:val="00E31C0A"/>
    <w:rsid w:val="00E34622"/>
    <w:rsid w:val="00E3610B"/>
    <w:rsid w:val="00E36255"/>
    <w:rsid w:val="00E42AF7"/>
    <w:rsid w:val="00E4405B"/>
    <w:rsid w:val="00E441B9"/>
    <w:rsid w:val="00E45284"/>
    <w:rsid w:val="00E5043D"/>
    <w:rsid w:val="00E50796"/>
    <w:rsid w:val="00E51B83"/>
    <w:rsid w:val="00E53D98"/>
    <w:rsid w:val="00E62552"/>
    <w:rsid w:val="00E62653"/>
    <w:rsid w:val="00E65D5E"/>
    <w:rsid w:val="00E66C29"/>
    <w:rsid w:val="00E7055F"/>
    <w:rsid w:val="00E71B5D"/>
    <w:rsid w:val="00E71CB9"/>
    <w:rsid w:val="00E73698"/>
    <w:rsid w:val="00E754F6"/>
    <w:rsid w:val="00E77E23"/>
    <w:rsid w:val="00E77F80"/>
    <w:rsid w:val="00E8148A"/>
    <w:rsid w:val="00E8165A"/>
    <w:rsid w:val="00E8251C"/>
    <w:rsid w:val="00E844A0"/>
    <w:rsid w:val="00E90019"/>
    <w:rsid w:val="00E90FA5"/>
    <w:rsid w:val="00E92A3E"/>
    <w:rsid w:val="00E93092"/>
    <w:rsid w:val="00E93BBB"/>
    <w:rsid w:val="00E95C08"/>
    <w:rsid w:val="00E97ED2"/>
    <w:rsid w:val="00EA47A7"/>
    <w:rsid w:val="00EB2827"/>
    <w:rsid w:val="00EB5387"/>
    <w:rsid w:val="00EB6A5A"/>
    <w:rsid w:val="00EB7792"/>
    <w:rsid w:val="00EB7BAA"/>
    <w:rsid w:val="00EC6676"/>
    <w:rsid w:val="00EC6A25"/>
    <w:rsid w:val="00EC72DE"/>
    <w:rsid w:val="00ED28E9"/>
    <w:rsid w:val="00ED3E09"/>
    <w:rsid w:val="00ED4364"/>
    <w:rsid w:val="00ED73C8"/>
    <w:rsid w:val="00ED782F"/>
    <w:rsid w:val="00EE0847"/>
    <w:rsid w:val="00EE0949"/>
    <w:rsid w:val="00EE1A49"/>
    <w:rsid w:val="00EE67A2"/>
    <w:rsid w:val="00EF0974"/>
    <w:rsid w:val="00EF45C7"/>
    <w:rsid w:val="00EF4650"/>
    <w:rsid w:val="00EF4AF3"/>
    <w:rsid w:val="00EF53AD"/>
    <w:rsid w:val="00EF5EE4"/>
    <w:rsid w:val="00EF6226"/>
    <w:rsid w:val="00EF6296"/>
    <w:rsid w:val="00F002B8"/>
    <w:rsid w:val="00F00A82"/>
    <w:rsid w:val="00F02C71"/>
    <w:rsid w:val="00F032F4"/>
    <w:rsid w:val="00F0371D"/>
    <w:rsid w:val="00F03C89"/>
    <w:rsid w:val="00F04BF7"/>
    <w:rsid w:val="00F06510"/>
    <w:rsid w:val="00F06601"/>
    <w:rsid w:val="00F06DBE"/>
    <w:rsid w:val="00F10B5A"/>
    <w:rsid w:val="00F1167A"/>
    <w:rsid w:val="00F11B97"/>
    <w:rsid w:val="00F13ED2"/>
    <w:rsid w:val="00F163BC"/>
    <w:rsid w:val="00F2010F"/>
    <w:rsid w:val="00F21129"/>
    <w:rsid w:val="00F23BC2"/>
    <w:rsid w:val="00F27ACB"/>
    <w:rsid w:val="00F3100F"/>
    <w:rsid w:val="00F355E8"/>
    <w:rsid w:val="00F3616F"/>
    <w:rsid w:val="00F41CCE"/>
    <w:rsid w:val="00F45C20"/>
    <w:rsid w:val="00F47CDC"/>
    <w:rsid w:val="00F53BCB"/>
    <w:rsid w:val="00F546EE"/>
    <w:rsid w:val="00F55B53"/>
    <w:rsid w:val="00F55B69"/>
    <w:rsid w:val="00F571E2"/>
    <w:rsid w:val="00F57B4A"/>
    <w:rsid w:val="00F60EC4"/>
    <w:rsid w:val="00F6196A"/>
    <w:rsid w:val="00F64981"/>
    <w:rsid w:val="00F6618F"/>
    <w:rsid w:val="00F6686F"/>
    <w:rsid w:val="00F66AF7"/>
    <w:rsid w:val="00F70DD5"/>
    <w:rsid w:val="00F72E6A"/>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560"/>
    <w:rsid w:val="00FD19EF"/>
    <w:rsid w:val="00FD3419"/>
    <w:rsid w:val="00FD679C"/>
    <w:rsid w:val="00FD7DC1"/>
    <w:rsid w:val="00FE3F08"/>
    <w:rsid w:val="00FE5920"/>
    <w:rsid w:val="00FE67EA"/>
    <w:rsid w:val="00FE6C74"/>
    <w:rsid w:val="00FE78C9"/>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8BB79821-B58F-4FD8-A021-FC3BE62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09253378">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9595-4A6F-496D-8D22-CF41F71F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6691</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AHPRA - Report - Performance Report Tasmania - March 2018</vt:lpstr>
    </vt:vector>
  </TitlesOfParts>
  <Company>Johanna Villani Design</Company>
  <LinksUpToDate>false</LinksUpToDate>
  <CharactersWithSpaces>44741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Tasmania - January-March 2018</dc:title>
  <dc:subject>Report</dc:subject>
  <dc:creator>AHPRA</dc:creator>
  <cp:lastModifiedBy>Sheryl Kamath</cp:lastModifiedBy>
  <cp:revision>2</cp:revision>
  <cp:lastPrinted>2016-03-24T00:57:00Z</cp:lastPrinted>
  <dcterms:created xsi:type="dcterms:W3CDTF">2018-05-04T01:08:00Z</dcterms:created>
  <dcterms:modified xsi:type="dcterms:W3CDTF">2018-05-04T01:08:00Z</dcterms:modified>
</cp:coreProperties>
</file>