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66DE1" w14:textId="77777777" w:rsidR="00B7702F" w:rsidRDefault="00B7702F" w:rsidP="00B7702F">
      <w:pPr>
        <w:pStyle w:val="AHPRADocumenttitle"/>
      </w:pPr>
      <w:r>
        <w:t>Aboriginal and Torres Strait Islander Health Strategy</w:t>
      </w:r>
      <w:r w:rsidR="00CE77F1">
        <w:t xml:space="preserve"> Group</w:t>
      </w:r>
    </w:p>
    <w:p w14:paraId="49E21C31" w14:textId="77777777" w:rsidR="00B7702F" w:rsidRPr="00B7702F" w:rsidRDefault="00CE77F1" w:rsidP="00B7702F">
      <w:pPr>
        <w:pStyle w:val="AHPRADocumenttitle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3CF9E2" wp14:editId="5F4B200D">
                <wp:simplePos x="0" y="0"/>
                <wp:positionH relativeFrom="column">
                  <wp:posOffset>-800100</wp:posOffset>
                </wp:positionH>
                <wp:positionV relativeFrom="paragraph">
                  <wp:posOffset>148590</wp:posOffset>
                </wp:positionV>
                <wp:extent cx="6241415" cy="0"/>
                <wp:effectExtent l="15240" t="14605" r="29845" b="234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1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145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63pt;margin-top:11.7pt;width:491.4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UC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nE/zLM9mGN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"/>
            </w:pict>
          </mc:Fallback>
        </mc:AlternateContent>
      </w:r>
    </w:p>
    <w:p w14:paraId="38AF7C3D" w14:textId="712E56E5" w:rsidR="005000C1" w:rsidRPr="005000C1" w:rsidRDefault="005000C1" w:rsidP="005000C1">
      <w:pPr>
        <w:outlineLvl w:val="0"/>
        <w:rPr>
          <w:color w:val="5F6062"/>
          <w:sz w:val="28"/>
          <w:szCs w:val="52"/>
        </w:rPr>
      </w:pPr>
      <w:r>
        <w:rPr>
          <w:color w:val="5F6062"/>
          <w:sz w:val="28"/>
          <w:szCs w:val="52"/>
        </w:rPr>
        <w:t>Communique – May 2020</w:t>
      </w:r>
      <w:bookmarkStart w:id="0" w:name="_GoBack"/>
      <w:bookmarkEnd w:id="0"/>
    </w:p>
    <w:p w14:paraId="53F2010A" w14:textId="775FF6C8" w:rsidR="005000C1" w:rsidRPr="00160B49" w:rsidRDefault="005000C1" w:rsidP="005000C1">
      <w:pPr>
        <w:pStyle w:val="AHPRANumberedText"/>
        <w:numPr>
          <w:ilvl w:val="0"/>
          <w:numId w:val="0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szCs w:val="20"/>
        </w:rPr>
        <w:t>The Aboriginal and Torres Strait Islander Health Strategy Group (Strategy Group) is Co-</w:t>
      </w:r>
      <w:r w:rsidR="00946480">
        <w:rPr>
          <w:rFonts w:ascii="Arial" w:hAnsi="Arial" w:cs="Arial"/>
          <w:szCs w:val="20"/>
        </w:rPr>
        <w:t>c</w:t>
      </w:r>
      <w:r>
        <w:rPr>
          <w:rFonts w:ascii="Arial" w:hAnsi="Arial" w:cs="Arial"/>
          <w:szCs w:val="20"/>
        </w:rPr>
        <w:t>haired by Karl Briscoe, CEO of the National Aboriginal and Torres Strait Islander Health Worker Association (NATSIHWA)</w:t>
      </w:r>
      <w:r w:rsidRPr="00352F61">
        <w:rPr>
          <w:rFonts w:ascii="Arial" w:hAnsi="Arial" w:cs="Arial"/>
          <w:szCs w:val="20"/>
        </w:rPr>
        <w:t xml:space="preserve"> and</w:t>
      </w:r>
      <w:r>
        <w:rPr>
          <w:rFonts w:ascii="Arial" w:hAnsi="Arial" w:cs="Arial"/>
          <w:szCs w:val="20"/>
        </w:rPr>
        <w:t xml:space="preserve"> Julie Brayshaw, Chair of the Occupational Therapy Board of Australia.</w:t>
      </w:r>
      <w:r w:rsidRPr="0013196A">
        <w:rPr>
          <w:rFonts w:ascii="Arial" w:hAnsi="Arial" w:cs="Arial"/>
          <w:color w:val="000000"/>
          <w:szCs w:val="20"/>
        </w:rPr>
        <w:t xml:space="preserve"> </w:t>
      </w:r>
    </w:p>
    <w:p w14:paraId="35CD4F7E" w14:textId="77777777" w:rsidR="005000C1" w:rsidRDefault="005000C1" w:rsidP="005000C1">
      <w:r>
        <w:t xml:space="preserve">The Strategy Group met on 2020 on 20 May 2020 via Zoom due to the safety and travel impacts of COVID-19. </w:t>
      </w:r>
    </w:p>
    <w:p w14:paraId="061EC2FD" w14:textId="0BB58F03" w:rsidR="005000C1" w:rsidRDefault="005000C1" w:rsidP="005000C1">
      <w:r>
        <w:t>This was the first meeting for 2020 and the first meeting for Karl Briscoe as the Co-Chair and Jacqui Gibson-Roos as the Caucus Deputy</w:t>
      </w:r>
      <w:r w:rsidR="00946480">
        <w:t>-</w:t>
      </w:r>
      <w:r>
        <w:t>Chair.</w:t>
      </w:r>
    </w:p>
    <w:p w14:paraId="652B1C08" w14:textId="77777777" w:rsidR="005000C1" w:rsidRPr="00C25671" w:rsidRDefault="005000C1" w:rsidP="005000C1">
      <w:r>
        <w:t>Members discussed:</w:t>
      </w:r>
    </w:p>
    <w:p w14:paraId="41DF3A9E" w14:textId="77777777" w:rsidR="005000C1" w:rsidRPr="00385095" w:rsidRDefault="005000C1" w:rsidP="005000C1">
      <w:pPr>
        <w:pStyle w:val="AHPRANumberedText"/>
        <w:tabs>
          <w:tab w:val="clear" w:pos="1004"/>
          <w:tab w:val="num" w:pos="284"/>
        </w:tabs>
        <w:spacing w:after="200"/>
        <w:ind w:left="284"/>
        <w:contextualSpacing w:val="0"/>
        <w:rPr>
          <w:rFonts w:ascii="Arial" w:hAnsi="Arial" w:cs="Arial"/>
          <w:color w:val="000000"/>
          <w:szCs w:val="20"/>
        </w:rPr>
      </w:pPr>
      <w:r w:rsidRPr="004C7551">
        <w:rPr>
          <w:rFonts w:ascii="Arial" w:hAnsi="Arial" w:cs="Arial"/>
          <w:color w:val="000000"/>
          <w:szCs w:val="20"/>
        </w:rPr>
        <w:t xml:space="preserve">the launch of the </w:t>
      </w:r>
      <w:hyperlink r:id="rId8" w:history="1">
        <w:r w:rsidRPr="00F605DA">
          <w:rPr>
            <w:rStyle w:val="Hyperlink"/>
            <w:rFonts w:ascii="Arial" w:hAnsi="Arial" w:cs="Arial"/>
            <w:i/>
            <w:szCs w:val="20"/>
          </w:rPr>
          <w:t>National Scheme’s Aboriginal and Torres Strait Islander Health and Cultural Safety Strategy 2020-2025</w:t>
        </w:r>
      </w:hyperlink>
      <w:r>
        <w:rPr>
          <w:rFonts w:ascii="Arial" w:hAnsi="Arial" w:cs="Arial"/>
          <w:i/>
          <w:color w:val="000000"/>
          <w:szCs w:val="20"/>
        </w:rPr>
        <w:t>.</w:t>
      </w:r>
      <w:r w:rsidRPr="004C7551">
        <w:rPr>
          <w:rFonts w:ascii="Arial" w:hAnsi="Arial" w:cs="Arial"/>
          <w:color w:val="000000"/>
          <w:szCs w:val="20"/>
        </w:rPr>
        <w:t xml:space="preserve"> </w:t>
      </w:r>
    </w:p>
    <w:p w14:paraId="2BD8A5D4" w14:textId="5687FE0C" w:rsidR="005000C1" w:rsidRDefault="005000C1" w:rsidP="005000C1">
      <w:pPr>
        <w:pStyle w:val="AHPRANumberedText"/>
        <w:tabs>
          <w:tab w:val="clear" w:pos="1004"/>
          <w:tab w:val="num" w:pos="284"/>
        </w:tabs>
        <w:spacing w:after="200"/>
        <w:ind w:left="284"/>
        <w:contextualSpacing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the culturally safe notifications workshop at the NRAS Combined Meeting</w:t>
      </w:r>
      <w:r w:rsidR="00946480">
        <w:rPr>
          <w:rFonts w:ascii="Arial" w:hAnsi="Arial" w:cs="Arial"/>
          <w:color w:val="000000"/>
          <w:szCs w:val="20"/>
        </w:rPr>
        <w:t xml:space="preserve"> 2020</w:t>
      </w:r>
      <w:r>
        <w:rPr>
          <w:rFonts w:ascii="Arial" w:hAnsi="Arial" w:cs="Arial"/>
          <w:color w:val="000000"/>
          <w:szCs w:val="20"/>
        </w:rPr>
        <w:t>.</w:t>
      </w:r>
    </w:p>
    <w:p w14:paraId="0FBF6467" w14:textId="3CC59444" w:rsidR="005000C1" w:rsidRPr="008E2B80" w:rsidRDefault="005000C1" w:rsidP="005000C1">
      <w:pPr>
        <w:pStyle w:val="AHPRANumberedText"/>
        <w:tabs>
          <w:tab w:val="clear" w:pos="1004"/>
          <w:tab w:val="num" w:pos="284"/>
        </w:tabs>
        <w:spacing w:after="200"/>
        <w:ind w:left="284"/>
        <w:contextualSpacing w:val="0"/>
        <w:rPr>
          <w:rFonts w:ascii="Arial" w:hAnsi="Arial" w:cs="Arial"/>
          <w:color w:val="000000"/>
          <w:szCs w:val="20"/>
        </w:rPr>
      </w:pPr>
      <w:proofErr w:type="spellStart"/>
      <w:r>
        <w:rPr>
          <w:rFonts w:ascii="Arial" w:hAnsi="Arial" w:cs="Arial"/>
          <w:color w:val="000000"/>
          <w:szCs w:val="20"/>
        </w:rPr>
        <w:t>Ahpra</w:t>
      </w:r>
      <w:proofErr w:type="spellEnd"/>
      <w:r>
        <w:rPr>
          <w:rFonts w:ascii="Arial" w:hAnsi="Arial" w:cs="Arial"/>
          <w:color w:val="000000"/>
          <w:szCs w:val="20"/>
        </w:rPr>
        <w:t xml:space="preserve"> CEO Martin Fletcher’s </w:t>
      </w:r>
      <w:hyperlink r:id="rId9" w:history="1">
        <w:r w:rsidR="00946480" w:rsidRPr="00946480">
          <w:rPr>
            <w:rStyle w:val="Hyperlink"/>
            <w:rFonts w:ascii="Arial" w:hAnsi="Arial" w:cs="Arial"/>
            <w:szCs w:val="20"/>
          </w:rPr>
          <w:t>response</w:t>
        </w:r>
      </w:hyperlink>
      <w:r w:rsidR="00946480" w:rsidRPr="004C7551">
        <w:rPr>
          <w:rFonts w:ascii="Arial" w:hAnsi="Arial" w:cs="Arial"/>
          <w:color w:val="000000"/>
          <w:szCs w:val="20"/>
        </w:rPr>
        <w:t xml:space="preserve"> </w:t>
      </w:r>
      <w:r w:rsidRPr="004C7551">
        <w:rPr>
          <w:rFonts w:ascii="Arial" w:hAnsi="Arial" w:cs="Arial"/>
          <w:color w:val="000000"/>
          <w:szCs w:val="20"/>
        </w:rPr>
        <w:t xml:space="preserve">to racism against Aboriginal and Torres Strait Islander </w:t>
      </w:r>
      <w:r w:rsidR="00946480">
        <w:rPr>
          <w:rFonts w:ascii="Arial" w:hAnsi="Arial" w:cs="Arial"/>
          <w:color w:val="000000"/>
          <w:szCs w:val="20"/>
        </w:rPr>
        <w:t>P</w:t>
      </w:r>
      <w:r w:rsidRPr="004C7551">
        <w:rPr>
          <w:rFonts w:ascii="Arial" w:hAnsi="Arial" w:cs="Arial"/>
          <w:color w:val="000000"/>
          <w:szCs w:val="20"/>
        </w:rPr>
        <w:t>eople</w:t>
      </w:r>
      <w:r w:rsidR="00946480">
        <w:rPr>
          <w:rFonts w:ascii="Arial" w:hAnsi="Arial" w:cs="Arial"/>
          <w:color w:val="000000"/>
          <w:szCs w:val="20"/>
        </w:rPr>
        <w:t>s</w:t>
      </w:r>
      <w:r w:rsidRPr="004C7551">
        <w:rPr>
          <w:rFonts w:ascii="Arial" w:hAnsi="Arial" w:cs="Arial"/>
          <w:color w:val="000000"/>
          <w:szCs w:val="20"/>
        </w:rPr>
        <w:t xml:space="preserve"> while trying to access healthcare during</w:t>
      </w:r>
      <w:r w:rsidR="00946480">
        <w:rPr>
          <w:rFonts w:ascii="Arial" w:hAnsi="Arial" w:cs="Arial"/>
          <w:color w:val="000000"/>
          <w:szCs w:val="20"/>
        </w:rPr>
        <w:t xml:space="preserve"> the</w:t>
      </w:r>
      <w:r w:rsidRPr="004C7551">
        <w:rPr>
          <w:rFonts w:ascii="Arial" w:hAnsi="Arial" w:cs="Arial"/>
          <w:color w:val="000000"/>
          <w:szCs w:val="20"/>
        </w:rPr>
        <w:t xml:space="preserve"> COVID-19 pandemic.</w:t>
      </w:r>
    </w:p>
    <w:p w14:paraId="3C7B83DB" w14:textId="02D5D943" w:rsidR="005000C1" w:rsidRDefault="005000C1" w:rsidP="005000C1">
      <w:pPr>
        <w:pStyle w:val="AHPRANumberedText"/>
        <w:tabs>
          <w:tab w:val="clear" w:pos="1004"/>
          <w:tab w:val="num" w:pos="284"/>
        </w:tabs>
        <w:spacing w:after="200"/>
        <w:ind w:left="284"/>
        <w:contextualSpacing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the delivery of the pilot phase of the </w:t>
      </w:r>
      <w:r w:rsidR="00946480">
        <w:rPr>
          <w:rFonts w:ascii="Arial" w:hAnsi="Arial" w:cs="Arial"/>
          <w:color w:val="000000"/>
          <w:szCs w:val="20"/>
        </w:rPr>
        <w:t>Moong-moong-</w:t>
      </w:r>
      <w:proofErr w:type="spellStart"/>
      <w:r w:rsidR="00946480">
        <w:rPr>
          <w:rFonts w:ascii="Arial" w:hAnsi="Arial" w:cs="Arial"/>
          <w:color w:val="000000"/>
          <w:szCs w:val="20"/>
        </w:rPr>
        <w:t>gak</w:t>
      </w:r>
      <w:proofErr w:type="spellEnd"/>
      <w:r w:rsidR="00946480">
        <w:rPr>
          <w:rFonts w:ascii="Arial" w:hAnsi="Arial" w:cs="Arial"/>
          <w:color w:val="000000"/>
          <w:szCs w:val="20"/>
        </w:rPr>
        <w:t xml:space="preserve"> Aboriginal and Torres Strait Islander </w:t>
      </w:r>
      <w:r>
        <w:rPr>
          <w:rFonts w:ascii="Arial" w:hAnsi="Arial" w:cs="Arial"/>
          <w:color w:val="000000"/>
          <w:szCs w:val="20"/>
        </w:rPr>
        <w:t>cultural safety training.</w:t>
      </w:r>
    </w:p>
    <w:p w14:paraId="697E4A7D" w14:textId="05E8C051" w:rsidR="005000C1" w:rsidRDefault="005000C1" w:rsidP="005000C1">
      <w:pPr>
        <w:pStyle w:val="AHPRANumberedText"/>
        <w:tabs>
          <w:tab w:val="clear" w:pos="1004"/>
          <w:tab w:val="num" w:pos="284"/>
        </w:tabs>
        <w:spacing w:after="200"/>
        <w:ind w:left="284"/>
        <w:contextualSpacing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an update on the process of Reconciliation Australian endorsing the </w:t>
      </w:r>
      <w:r w:rsidR="00946480" w:rsidRPr="004C7551">
        <w:rPr>
          <w:rFonts w:ascii="Arial" w:hAnsi="Arial" w:cs="Arial"/>
          <w:color w:val="000000"/>
          <w:szCs w:val="20"/>
        </w:rPr>
        <w:t>Australian Health Practitioner Regulation Agency</w:t>
      </w:r>
      <w:r w:rsidR="00946480" w:rsidRPr="00946480">
        <w:rPr>
          <w:rFonts w:ascii="Arial" w:hAnsi="Arial" w:cs="Arial"/>
          <w:i/>
          <w:color w:val="000000"/>
          <w:szCs w:val="20"/>
        </w:rPr>
        <w:t xml:space="preserve"> </w:t>
      </w:r>
      <w:r w:rsidRPr="00D14427">
        <w:rPr>
          <w:rFonts w:ascii="Arial" w:hAnsi="Arial" w:cs="Arial"/>
          <w:i/>
          <w:color w:val="000000"/>
          <w:szCs w:val="20"/>
        </w:rPr>
        <w:t>Reflect Reconciliation Action Plan</w:t>
      </w:r>
      <w:r w:rsidR="00946480">
        <w:rPr>
          <w:rFonts w:ascii="Arial" w:hAnsi="Arial" w:cs="Arial"/>
          <w:color w:val="000000"/>
          <w:szCs w:val="20"/>
        </w:rPr>
        <w:t>.</w:t>
      </w:r>
    </w:p>
    <w:p w14:paraId="2CFC86C3" w14:textId="066869F4" w:rsidR="005000C1" w:rsidRDefault="005000C1" w:rsidP="005000C1">
      <w:pPr>
        <w:pStyle w:val="AHPRANumberedText"/>
        <w:tabs>
          <w:tab w:val="clear" w:pos="1004"/>
          <w:tab w:val="num" w:pos="284"/>
        </w:tabs>
        <w:spacing w:after="200"/>
        <w:ind w:left="284"/>
        <w:contextualSpacing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t</w:t>
      </w:r>
      <w:r w:rsidRPr="004C7551">
        <w:rPr>
          <w:rFonts w:ascii="Arial" w:hAnsi="Arial" w:cs="Arial"/>
          <w:color w:val="000000"/>
          <w:szCs w:val="20"/>
        </w:rPr>
        <w:t xml:space="preserve">he </w:t>
      </w:r>
      <w:r w:rsidR="00946480">
        <w:rPr>
          <w:rFonts w:ascii="Arial" w:hAnsi="Arial" w:cs="Arial"/>
          <w:color w:val="000000"/>
          <w:szCs w:val="20"/>
        </w:rPr>
        <w:t xml:space="preserve">delay of the </w:t>
      </w:r>
      <w:r w:rsidRPr="004C7551">
        <w:rPr>
          <w:rFonts w:ascii="Arial" w:hAnsi="Arial" w:cs="Arial"/>
          <w:color w:val="000000"/>
          <w:szCs w:val="20"/>
        </w:rPr>
        <w:t>Aboriginal and Torres Strait Islander Health Workforce Summit to 202</w:t>
      </w:r>
      <w:r>
        <w:rPr>
          <w:rFonts w:ascii="Arial" w:hAnsi="Arial" w:cs="Arial"/>
          <w:color w:val="000000"/>
          <w:szCs w:val="20"/>
        </w:rPr>
        <w:t>1 due to COVID-19 implications.</w:t>
      </w:r>
    </w:p>
    <w:p w14:paraId="6FC80D7D" w14:textId="795AE217" w:rsidR="005000C1" w:rsidRDefault="005000C1" w:rsidP="005000C1">
      <w:pPr>
        <w:pStyle w:val="AHPRANumberedText"/>
        <w:tabs>
          <w:tab w:val="clear" w:pos="1004"/>
          <w:tab w:val="num" w:pos="284"/>
        </w:tabs>
        <w:spacing w:after="200"/>
        <w:ind w:left="284"/>
        <w:contextualSpacing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embed</w:t>
      </w:r>
      <w:r w:rsidR="00946480">
        <w:rPr>
          <w:rFonts w:ascii="Arial" w:hAnsi="Arial" w:cs="Arial"/>
          <w:color w:val="000000"/>
          <w:szCs w:val="20"/>
        </w:rPr>
        <w:t>ded</w:t>
      </w:r>
      <w:r>
        <w:rPr>
          <w:rFonts w:ascii="Arial" w:hAnsi="Arial" w:cs="Arial"/>
          <w:color w:val="000000"/>
          <w:szCs w:val="20"/>
        </w:rPr>
        <w:t xml:space="preserve"> </w:t>
      </w:r>
      <w:r w:rsidR="00946480">
        <w:rPr>
          <w:rFonts w:ascii="Arial" w:hAnsi="Arial" w:cs="Arial"/>
          <w:color w:val="000000"/>
          <w:szCs w:val="20"/>
        </w:rPr>
        <w:t xml:space="preserve">definition of </w:t>
      </w:r>
      <w:hyperlink r:id="rId10" w:history="1">
        <w:r w:rsidR="00946480" w:rsidRPr="00946480">
          <w:rPr>
            <w:rStyle w:val="Hyperlink"/>
            <w:rFonts w:ascii="Arial" w:hAnsi="Arial" w:cs="Arial"/>
            <w:szCs w:val="20"/>
          </w:rPr>
          <w:t>‘</w:t>
        </w:r>
        <w:r w:rsidRPr="00946480">
          <w:rPr>
            <w:rStyle w:val="Hyperlink"/>
            <w:rFonts w:ascii="Arial" w:hAnsi="Arial" w:cs="Arial"/>
            <w:szCs w:val="20"/>
          </w:rPr>
          <w:t>cultural safety</w:t>
        </w:r>
        <w:r w:rsidR="00946480" w:rsidRPr="00946480">
          <w:rPr>
            <w:rStyle w:val="Hyperlink"/>
            <w:rFonts w:ascii="Arial" w:hAnsi="Arial" w:cs="Arial"/>
            <w:szCs w:val="20"/>
          </w:rPr>
          <w:t>’</w:t>
        </w:r>
      </w:hyperlink>
      <w:r>
        <w:rPr>
          <w:rFonts w:ascii="Arial" w:hAnsi="Arial" w:cs="Arial"/>
          <w:color w:val="000000"/>
          <w:szCs w:val="20"/>
        </w:rPr>
        <w:t xml:space="preserve"> into Codes of Conduct, Guidelines and Standards.</w:t>
      </w:r>
    </w:p>
    <w:p w14:paraId="527A8F67" w14:textId="77777777" w:rsidR="005000C1" w:rsidRPr="00C40ECA" w:rsidRDefault="005000C1" w:rsidP="005000C1">
      <w:pPr>
        <w:pStyle w:val="AHPRASubheading"/>
        <w:spacing w:before="240"/>
        <w:rPr>
          <w:rFonts w:cs="Arial"/>
          <w:color w:val="0070C0"/>
        </w:rPr>
      </w:pPr>
      <w:r w:rsidRPr="00C40ECA">
        <w:rPr>
          <w:rFonts w:cs="Arial"/>
          <w:color w:val="0070C0"/>
          <w:szCs w:val="20"/>
          <w:lang w:val="en-US" w:eastAsia="en-AU"/>
        </w:rPr>
        <w:t>Next meeting</w:t>
      </w:r>
    </w:p>
    <w:p w14:paraId="42DC54C2" w14:textId="747E1909" w:rsidR="005000C1" w:rsidRPr="000B0D1B" w:rsidRDefault="001361D2" w:rsidP="005000C1">
      <w:r>
        <w:t>September 3, 2020.</w:t>
      </w:r>
    </w:p>
    <w:p w14:paraId="19AC775D" w14:textId="77777777" w:rsidR="005000C1" w:rsidRPr="006D39FB" w:rsidRDefault="005000C1" w:rsidP="005000C1">
      <w:pPr>
        <w:pStyle w:val="AHPRASubheading"/>
        <w:spacing w:before="240"/>
        <w:rPr>
          <w:rFonts w:cs="Arial"/>
        </w:rPr>
      </w:pPr>
      <w:r w:rsidRPr="008A5113">
        <w:rPr>
          <w:rFonts w:cs="Arial"/>
        </w:rPr>
        <w:t>Attendees</w:t>
      </w:r>
    </w:p>
    <w:p w14:paraId="086BD8F2" w14:textId="77777777" w:rsidR="005000C1" w:rsidRPr="00C728D9" w:rsidRDefault="005000C1" w:rsidP="005000C1">
      <w:pPr>
        <w:numPr>
          <w:ilvl w:val="0"/>
          <w:numId w:val="28"/>
        </w:numPr>
        <w:spacing w:before="120" w:after="0" w:line="240" w:lineRule="auto"/>
        <w:ind w:left="1080"/>
        <w:rPr>
          <w:lang w:val="en-US"/>
        </w:rPr>
      </w:pPr>
      <w:r>
        <w:rPr>
          <w:lang w:val="en-US"/>
        </w:rPr>
        <w:t>Karl Briscoe, NATSIHWA (</w:t>
      </w:r>
      <w:r w:rsidRPr="00C728D9">
        <w:rPr>
          <w:lang w:val="en-US"/>
        </w:rPr>
        <w:t>Co-chair)</w:t>
      </w:r>
    </w:p>
    <w:p w14:paraId="2C6E6B32" w14:textId="77777777" w:rsidR="005000C1" w:rsidRDefault="005000C1" w:rsidP="005000C1">
      <w:pPr>
        <w:numPr>
          <w:ilvl w:val="0"/>
          <w:numId w:val="28"/>
        </w:numPr>
        <w:spacing w:after="0" w:line="240" w:lineRule="auto"/>
        <w:ind w:left="1080"/>
        <w:rPr>
          <w:lang w:val="en-US"/>
        </w:rPr>
      </w:pPr>
      <w:r w:rsidRPr="00C728D9">
        <w:rPr>
          <w:lang w:val="en-US"/>
        </w:rPr>
        <w:t>Julie Brayshaw, Occupational Therapy Board of Australia (Co-chair)</w:t>
      </w:r>
    </w:p>
    <w:p w14:paraId="2313283F" w14:textId="249372BF" w:rsidR="005000C1" w:rsidRPr="008F208B" w:rsidRDefault="005000C1" w:rsidP="005000C1">
      <w:pPr>
        <w:numPr>
          <w:ilvl w:val="0"/>
          <w:numId w:val="28"/>
        </w:numPr>
        <w:spacing w:after="0" w:line="240" w:lineRule="auto"/>
        <w:ind w:left="1080"/>
        <w:rPr>
          <w:lang w:val="en-US"/>
        </w:rPr>
      </w:pPr>
      <w:r w:rsidRPr="00C728D9">
        <w:rPr>
          <w:lang w:val="en-US"/>
        </w:rPr>
        <w:t>Jacqui Gibson-Roos, Dental</w:t>
      </w:r>
      <w:r>
        <w:rPr>
          <w:lang w:val="en-US"/>
        </w:rPr>
        <w:t xml:space="preserve"> Board of</w:t>
      </w:r>
      <w:r w:rsidRPr="00C728D9">
        <w:rPr>
          <w:lang w:val="en-US"/>
        </w:rPr>
        <w:t xml:space="preserve"> Australia</w:t>
      </w:r>
      <w:r>
        <w:rPr>
          <w:lang w:val="en-US"/>
        </w:rPr>
        <w:t xml:space="preserve"> (Caucus Deputy</w:t>
      </w:r>
      <w:r w:rsidR="00946480">
        <w:rPr>
          <w:lang w:val="en-US"/>
        </w:rPr>
        <w:t>-</w:t>
      </w:r>
      <w:r>
        <w:rPr>
          <w:lang w:val="en-US"/>
        </w:rPr>
        <w:t>Chair)</w:t>
      </w:r>
    </w:p>
    <w:p w14:paraId="30FBAC83" w14:textId="0CE26B04" w:rsidR="005000C1" w:rsidRPr="00C728D9" w:rsidRDefault="00D14427" w:rsidP="005000C1">
      <w:pPr>
        <w:numPr>
          <w:ilvl w:val="0"/>
          <w:numId w:val="28"/>
        </w:numPr>
        <w:spacing w:after="0" w:line="240" w:lineRule="auto"/>
        <w:ind w:left="1080"/>
        <w:rPr>
          <w:lang w:val="en-US"/>
        </w:rPr>
      </w:pPr>
      <w:r>
        <w:rPr>
          <w:lang w:val="en-US"/>
        </w:rPr>
        <w:t>A/</w:t>
      </w:r>
      <w:r w:rsidR="005000C1" w:rsidRPr="00C728D9">
        <w:rPr>
          <w:lang w:val="en-US"/>
        </w:rPr>
        <w:t>Prof Gregory Phillips, ABSTARR Consulting</w:t>
      </w:r>
    </w:p>
    <w:p w14:paraId="4215FD33" w14:textId="77777777" w:rsidR="005000C1" w:rsidRPr="00C728D9" w:rsidRDefault="005000C1" w:rsidP="005000C1">
      <w:pPr>
        <w:numPr>
          <w:ilvl w:val="0"/>
          <w:numId w:val="28"/>
        </w:numPr>
        <w:spacing w:after="0" w:line="240" w:lineRule="auto"/>
        <w:ind w:left="1080"/>
        <w:rPr>
          <w:lang w:val="en-US"/>
        </w:rPr>
      </w:pPr>
      <w:r w:rsidRPr="00C728D9">
        <w:rPr>
          <w:lang w:val="en-US"/>
        </w:rPr>
        <w:t xml:space="preserve">Marni </w:t>
      </w:r>
      <w:proofErr w:type="spellStart"/>
      <w:r w:rsidRPr="00C728D9">
        <w:rPr>
          <w:lang w:val="en-US"/>
        </w:rPr>
        <w:t>Tuala</w:t>
      </w:r>
      <w:proofErr w:type="spellEnd"/>
      <w:r w:rsidRPr="00C728D9">
        <w:rPr>
          <w:lang w:val="en-US"/>
        </w:rPr>
        <w:t xml:space="preserve">, </w:t>
      </w:r>
      <w:proofErr w:type="spellStart"/>
      <w:r w:rsidRPr="00C728D9">
        <w:rPr>
          <w:lang w:val="en-US"/>
        </w:rPr>
        <w:t>CATSINaM</w:t>
      </w:r>
      <w:proofErr w:type="spellEnd"/>
    </w:p>
    <w:p w14:paraId="609F5EAC" w14:textId="77777777" w:rsidR="005000C1" w:rsidRPr="00C728D9" w:rsidRDefault="005000C1" w:rsidP="005000C1">
      <w:pPr>
        <w:numPr>
          <w:ilvl w:val="0"/>
          <w:numId w:val="28"/>
        </w:numPr>
        <w:spacing w:after="0" w:line="240" w:lineRule="auto"/>
        <w:ind w:left="1080"/>
        <w:rPr>
          <w:lang w:val="en-US"/>
        </w:rPr>
      </w:pPr>
      <w:r w:rsidRPr="00C728D9">
        <w:rPr>
          <w:lang w:val="en-US"/>
        </w:rPr>
        <w:t>Luke Taylor, Podiatry Council of NSW</w:t>
      </w:r>
    </w:p>
    <w:p w14:paraId="5CFFE1D2" w14:textId="77777777" w:rsidR="005000C1" w:rsidRPr="00C728D9" w:rsidRDefault="005000C1" w:rsidP="005000C1">
      <w:pPr>
        <w:numPr>
          <w:ilvl w:val="0"/>
          <w:numId w:val="28"/>
        </w:numPr>
        <w:spacing w:after="0" w:line="240" w:lineRule="auto"/>
        <w:ind w:left="1080"/>
        <w:rPr>
          <w:lang w:val="en-US"/>
        </w:rPr>
      </w:pPr>
      <w:r w:rsidRPr="00C728D9">
        <w:rPr>
          <w:lang w:val="en-US"/>
        </w:rPr>
        <w:t>Christopher O’Brien, Aboriginal and Torres Strait Islander Health Practice Council of NSW</w:t>
      </w:r>
    </w:p>
    <w:p w14:paraId="5F87205C" w14:textId="77777777" w:rsidR="005000C1" w:rsidRPr="00C728D9" w:rsidRDefault="005000C1" w:rsidP="005000C1">
      <w:pPr>
        <w:numPr>
          <w:ilvl w:val="0"/>
          <w:numId w:val="28"/>
        </w:numPr>
        <w:spacing w:after="0" w:line="240" w:lineRule="auto"/>
        <w:ind w:left="1080"/>
        <w:rPr>
          <w:lang w:val="en-US"/>
        </w:rPr>
      </w:pPr>
      <w:r w:rsidRPr="00C728D9">
        <w:rPr>
          <w:lang w:val="en-US"/>
        </w:rPr>
        <w:lastRenderedPageBreak/>
        <w:t>Dr Sabine Hammond, Australian Indigenous Psychology Education Project (proxy for Pat Dudgeon)</w:t>
      </w:r>
    </w:p>
    <w:p w14:paraId="5DF158EA" w14:textId="77777777" w:rsidR="005000C1" w:rsidRPr="00C728D9" w:rsidRDefault="005000C1" w:rsidP="005000C1">
      <w:pPr>
        <w:numPr>
          <w:ilvl w:val="0"/>
          <w:numId w:val="28"/>
        </w:numPr>
        <w:spacing w:after="0" w:line="240" w:lineRule="auto"/>
        <w:ind w:left="1080"/>
        <w:rPr>
          <w:lang w:val="en-US"/>
        </w:rPr>
      </w:pPr>
      <w:r w:rsidRPr="00C728D9">
        <w:rPr>
          <w:lang w:val="en-US"/>
        </w:rPr>
        <w:t xml:space="preserve">Theanne Walters, </w:t>
      </w:r>
      <w:r>
        <w:rPr>
          <w:lang w:val="en-US"/>
        </w:rPr>
        <w:t>Australian Medical Council</w:t>
      </w:r>
    </w:p>
    <w:p w14:paraId="0EECEDA4" w14:textId="77777777" w:rsidR="005000C1" w:rsidRPr="00C728D9" w:rsidRDefault="005000C1" w:rsidP="005000C1">
      <w:pPr>
        <w:numPr>
          <w:ilvl w:val="0"/>
          <w:numId w:val="28"/>
        </w:numPr>
        <w:spacing w:after="0" w:line="240" w:lineRule="auto"/>
        <w:ind w:left="1080"/>
        <w:rPr>
          <w:lang w:val="en-US"/>
        </w:rPr>
      </w:pPr>
      <w:r>
        <w:rPr>
          <w:lang w:val="en-US"/>
        </w:rPr>
        <w:t xml:space="preserve">Dr </w:t>
      </w:r>
      <w:r w:rsidRPr="00C728D9">
        <w:rPr>
          <w:lang w:val="en-US"/>
        </w:rPr>
        <w:t xml:space="preserve">Ailsa Wood, Chiropractic Board of Australia </w:t>
      </w:r>
    </w:p>
    <w:p w14:paraId="32655DE2" w14:textId="2B942284" w:rsidR="005000C1" w:rsidRPr="00C728D9" w:rsidRDefault="00946480" w:rsidP="005000C1">
      <w:pPr>
        <w:numPr>
          <w:ilvl w:val="0"/>
          <w:numId w:val="28"/>
        </w:numPr>
        <w:spacing w:after="0" w:line="240" w:lineRule="auto"/>
        <w:ind w:left="1080"/>
        <w:rPr>
          <w:lang w:val="en-US"/>
        </w:rPr>
      </w:pPr>
      <w:r>
        <w:rPr>
          <w:lang w:val="en-US"/>
        </w:rPr>
        <w:t>A/</w:t>
      </w:r>
      <w:r w:rsidR="005000C1">
        <w:rPr>
          <w:lang w:val="en-US"/>
        </w:rPr>
        <w:t>Prof</w:t>
      </w:r>
      <w:r w:rsidR="005000C1" w:rsidRPr="00C728D9">
        <w:rPr>
          <w:lang w:val="en-US"/>
        </w:rPr>
        <w:t xml:space="preserve"> Lisa Whop, Community Reference Group </w:t>
      </w:r>
      <w:r w:rsidR="005000C1">
        <w:rPr>
          <w:lang w:val="en-US"/>
        </w:rPr>
        <w:t>(</w:t>
      </w:r>
      <w:r w:rsidR="005000C1" w:rsidRPr="00C728D9">
        <w:rPr>
          <w:lang w:val="en-US"/>
        </w:rPr>
        <w:t>proxy for Darlene Cox)</w:t>
      </w:r>
    </w:p>
    <w:p w14:paraId="75CF6E81" w14:textId="77777777" w:rsidR="005000C1" w:rsidRDefault="005000C1" w:rsidP="005000C1">
      <w:pPr>
        <w:numPr>
          <w:ilvl w:val="0"/>
          <w:numId w:val="28"/>
        </w:numPr>
        <w:spacing w:after="0" w:line="240" w:lineRule="auto"/>
        <w:ind w:left="1080"/>
        <w:rPr>
          <w:lang w:val="en-US"/>
        </w:rPr>
      </w:pPr>
      <w:r w:rsidRPr="00C728D9">
        <w:rPr>
          <w:lang w:val="en-US"/>
        </w:rPr>
        <w:t>Narelle Mills, Health Professions Accreditation Collaborative Forum</w:t>
      </w:r>
    </w:p>
    <w:p w14:paraId="31CF4F0A" w14:textId="77777777" w:rsidR="005000C1" w:rsidRDefault="005000C1" w:rsidP="005000C1">
      <w:pPr>
        <w:numPr>
          <w:ilvl w:val="0"/>
          <w:numId w:val="28"/>
        </w:numPr>
        <w:spacing w:after="0" w:line="240" w:lineRule="auto"/>
        <w:ind w:left="1080"/>
        <w:rPr>
          <w:lang w:val="en-US"/>
        </w:rPr>
      </w:pPr>
      <w:r w:rsidRPr="00C728D9">
        <w:rPr>
          <w:lang w:val="en-US"/>
        </w:rPr>
        <w:t>Prof Roianne West, Griffith University</w:t>
      </w:r>
    </w:p>
    <w:p w14:paraId="7917F5FD" w14:textId="653040FB" w:rsidR="005000C1" w:rsidRPr="00C728D9" w:rsidRDefault="00946480">
      <w:pPr>
        <w:pStyle w:val="AHPRAnumberedbulletpoint"/>
        <w:numPr>
          <w:ilvl w:val="0"/>
          <w:numId w:val="28"/>
        </w:numPr>
        <w:spacing w:before="0" w:after="0"/>
      </w:pPr>
      <w:r w:rsidRPr="00680D21">
        <w:rPr>
          <w:rFonts w:eastAsia="Times New Roman"/>
          <w:color w:val="000000"/>
          <w:sz w:val="20"/>
          <w:szCs w:val="20"/>
        </w:rPr>
        <w:t xml:space="preserve">Tanja Hirvonen, </w:t>
      </w:r>
      <w:r>
        <w:rPr>
          <w:rFonts w:eastAsia="Times New Roman"/>
          <w:color w:val="000000"/>
          <w:sz w:val="20"/>
          <w:szCs w:val="20"/>
        </w:rPr>
        <w:t>Indigenous Allied Health Australia (proxy for Donna Murray)</w:t>
      </w:r>
    </w:p>
    <w:p w14:paraId="2744F66E" w14:textId="1B665BE3" w:rsidR="005000C1" w:rsidRPr="00680D21" w:rsidRDefault="005000C1" w:rsidP="005000C1">
      <w:pPr>
        <w:pStyle w:val="AHPRAnumberedbulletpoint"/>
        <w:numPr>
          <w:ilvl w:val="0"/>
          <w:numId w:val="28"/>
        </w:numPr>
        <w:spacing w:before="0" w:after="0"/>
        <w:rPr>
          <w:rFonts w:eastAsia="Times New Roman"/>
          <w:color w:val="000000"/>
          <w:sz w:val="20"/>
          <w:szCs w:val="20"/>
        </w:rPr>
      </w:pPr>
      <w:r w:rsidRPr="00680D21">
        <w:rPr>
          <w:rFonts w:eastAsia="Times New Roman"/>
          <w:color w:val="000000"/>
          <w:sz w:val="20"/>
          <w:szCs w:val="20"/>
        </w:rPr>
        <w:t xml:space="preserve">Renee Owen, </w:t>
      </w:r>
      <w:r w:rsidR="00946480">
        <w:rPr>
          <w:rFonts w:eastAsia="Times New Roman"/>
          <w:color w:val="000000"/>
          <w:sz w:val="20"/>
          <w:szCs w:val="20"/>
        </w:rPr>
        <w:t xml:space="preserve">Chair of the </w:t>
      </w:r>
      <w:r w:rsidRPr="00680D21">
        <w:rPr>
          <w:rFonts w:eastAsia="Times New Roman"/>
          <w:color w:val="000000"/>
          <w:sz w:val="20"/>
          <w:szCs w:val="20"/>
        </w:rPr>
        <w:t>Aboriginal and Torres Strait Islander Health Practice Board of Australia</w:t>
      </w:r>
    </w:p>
    <w:p w14:paraId="1BAE95D5" w14:textId="77777777" w:rsidR="005000C1" w:rsidRDefault="005000C1" w:rsidP="005000C1">
      <w:pPr>
        <w:pStyle w:val="AHPRAnumberedbulletpoint"/>
        <w:numPr>
          <w:ilvl w:val="0"/>
          <w:numId w:val="28"/>
        </w:numPr>
        <w:spacing w:before="0" w:after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Dr Anne Tonkin, Chair of the Medical Board of Australia</w:t>
      </w:r>
    </w:p>
    <w:p w14:paraId="13B6C4E1" w14:textId="77777777" w:rsidR="005000C1" w:rsidRPr="00C728D9" w:rsidRDefault="005000C1" w:rsidP="005000C1">
      <w:pPr>
        <w:numPr>
          <w:ilvl w:val="0"/>
          <w:numId w:val="28"/>
        </w:numPr>
        <w:spacing w:after="0" w:line="240" w:lineRule="auto"/>
        <w:ind w:left="1080"/>
        <w:rPr>
          <w:lang w:val="en-US"/>
        </w:rPr>
      </w:pPr>
      <w:r>
        <w:rPr>
          <w:lang w:val="en-US"/>
        </w:rPr>
        <w:t>Chris Helm, Nursing and Midwifery Board of Australia (proxy for Dr Jessa Rogers)</w:t>
      </w:r>
    </w:p>
    <w:p w14:paraId="65AB9D90" w14:textId="77777777" w:rsidR="005000C1" w:rsidRPr="00C728D9" w:rsidRDefault="005000C1" w:rsidP="005000C1">
      <w:pPr>
        <w:numPr>
          <w:ilvl w:val="0"/>
          <w:numId w:val="28"/>
        </w:numPr>
        <w:spacing w:after="0" w:line="240" w:lineRule="auto"/>
        <w:ind w:left="1080"/>
        <w:rPr>
          <w:lang w:val="en-US"/>
        </w:rPr>
      </w:pPr>
      <w:r w:rsidRPr="00C728D9">
        <w:rPr>
          <w:lang w:val="en-US"/>
        </w:rPr>
        <w:t>Gill McAllister</w:t>
      </w:r>
      <w:r>
        <w:rPr>
          <w:lang w:val="en-US"/>
        </w:rPr>
        <w:t xml:space="preserve"> PSM</w:t>
      </w:r>
      <w:r w:rsidRPr="00C728D9">
        <w:rPr>
          <w:lang w:val="en-US"/>
        </w:rPr>
        <w:t xml:space="preserve">, Chair of </w:t>
      </w:r>
      <w:r>
        <w:rPr>
          <w:lang w:val="en-US"/>
        </w:rPr>
        <w:t>Agency Management Committee</w:t>
      </w:r>
    </w:p>
    <w:p w14:paraId="03C89580" w14:textId="77777777" w:rsidR="005000C1" w:rsidRPr="00C728D9" w:rsidRDefault="005000C1" w:rsidP="005000C1">
      <w:pPr>
        <w:numPr>
          <w:ilvl w:val="0"/>
          <w:numId w:val="28"/>
        </w:numPr>
        <w:spacing w:after="0" w:line="240" w:lineRule="auto"/>
        <w:ind w:left="1080"/>
        <w:rPr>
          <w:lang w:val="en-US"/>
        </w:rPr>
      </w:pPr>
      <w:r w:rsidRPr="00C728D9">
        <w:rPr>
          <w:lang w:val="en-US"/>
        </w:rPr>
        <w:t>Eliza Collier, A</w:t>
      </w:r>
      <w:r>
        <w:rPr>
          <w:lang w:val="en-US"/>
        </w:rPr>
        <w:t>hpra</w:t>
      </w:r>
    </w:p>
    <w:p w14:paraId="411C1077" w14:textId="77777777" w:rsidR="005000C1" w:rsidRPr="00C728D9" w:rsidRDefault="005000C1" w:rsidP="005000C1">
      <w:pPr>
        <w:numPr>
          <w:ilvl w:val="0"/>
          <w:numId w:val="28"/>
        </w:numPr>
        <w:spacing w:after="0" w:line="240" w:lineRule="auto"/>
        <w:ind w:left="1080"/>
        <w:rPr>
          <w:lang w:val="en-US"/>
        </w:rPr>
      </w:pPr>
      <w:r w:rsidRPr="00C728D9">
        <w:rPr>
          <w:lang w:val="en-US"/>
        </w:rPr>
        <w:t>Jill Humphreys, A</w:t>
      </w:r>
      <w:r>
        <w:rPr>
          <w:lang w:val="en-US"/>
        </w:rPr>
        <w:t>hpra</w:t>
      </w:r>
    </w:p>
    <w:p w14:paraId="6CB06B36" w14:textId="77777777" w:rsidR="005000C1" w:rsidRPr="00C728D9" w:rsidRDefault="005000C1" w:rsidP="005000C1">
      <w:pPr>
        <w:numPr>
          <w:ilvl w:val="0"/>
          <w:numId w:val="28"/>
        </w:numPr>
        <w:spacing w:after="0" w:line="240" w:lineRule="auto"/>
        <w:ind w:left="1080"/>
        <w:rPr>
          <w:lang w:val="en-US"/>
        </w:rPr>
      </w:pPr>
      <w:r w:rsidRPr="00C728D9">
        <w:rPr>
          <w:lang w:val="en-US"/>
        </w:rPr>
        <w:t>Chris Robertson, A</w:t>
      </w:r>
      <w:r>
        <w:rPr>
          <w:lang w:val="en-US"/>
        </w:rPr>
        <w:t>hpra</w:t>
      </w:r>
    </w:p>
    <w:p w14:paraId="470DE97B" w14:textId="77777777" w:rsidR="005000C1" w:rsidRDefault="005000C1" w:rsidP="005000C1">
      <w:pPr>
        <w:numPr>
          <w:ilvl w:val="0"/>
          <w:numId w:val="28"/>
        </w:numPr>
        <w:spacing w:after="0" w:line="240" w:lineRule="auto"/>
        <w:ind w:left="1080"/>
        <w:rPr>
          <w:lang w:val="en-US"/>
        </w:rPr>
      </w:pPr>
      <w:r w:rsidRPr="00C728D9">
        <w:rPr>
          <w:lang w:val="en-US"/>
        </w:rPr>
        <w:t>Martin Fletcher, A</w:t>
      </w:r>
      <w:r>
        <w:rPr>
          <w:lang w:val="en-US"/>
        </w:rPr>
        <w:t>hpra</w:t>
      </w:r>
      <w:r w:rsidRPr="00C728D9">
        <w:rPr>
          <w:lang w:val="en-US"/>
        </w:rPr>
        <w:t xml:space="preserve"> </w:t>
      </w:r>
    </w:p>
    <w:p w14:paraId="7BC2FF0D" w14:textId="77777777" w:rsidR="005000C1" w:rsidRPr="004C7551" w:rsidRDefault="005000C1" w:rsidP="005000C1">
      <w:pPr>
        <w:pStyle w:val="AHPRAnumberedbulletpoint"/>
        <w:numPr>
          <w:ilvl w:val="0"/>
          <w:numId w:val="28"/>
        </w:numPr>
        <w:spacing w:before="0" w:after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Kym Ayscough, Ahpra</w:t>
      </w:r>
    </w:p>
    <w:p w14:paraId="02BFA118" w14:textId="77777777" w:rsidR="005000C1" w:rsidRPr="00C728D9" w:rsidRDefault="005000C1" w:rsidP="005000C1">
      <w:pPr>
        <w:numPr>
          <w:ilvl w:val="0"/>
          <w:numId w:val="28"/>
        </w:numPr>
        <w:spacing w:after="0" w:line="240" w:lineRule="auto"/>
        <w:ind w:left="1080"/>
        <w:rPr>
          <w:lang w:val="en-US"/>
        </w:rPr>
      </w:pPr>
      <w:r w:rsidRPr="00C728D9">
        <w:rPr>
          <w:lang w:val="en-US"/>
        </w:rPr>
        <w:t>Anita Rivera, A</w:t>
      </w:r>
      <w:r>
        <w:rPr>
          <w:lang w:val="en-US"/>
        </w:rPr>
        <w:t>hpra</w:t>
      </w:r>
    </w:p>
    <w:p w14:paraId="0C93C381" w14:textId="77777777" w:rsidR="005000C1" w:rsidRPr="00C728D9" w:rsidRDefault="005000C1" w:rsidP="005000C1">
      <w:pPr>
        <w:numPr>
          <w:ilvl w:val="0"/>
          <w:numId w:val="28"/>
        </w:numPr>
        <w:spacing w:after="0" w:line="240" w:lineRule="auto"/>
        <w:ind w:left="1080"/>
        <w:rPr>
          <w:lang w:val="en-US"/>
        </w:rPr>
      </w:pPr>
      <w:r w:rsidRPr="00C728D9">
        <w:rPr>
          <w:lang w:val="en-US"/>
        </w:rPr>
        <w:t>Jayde Fuller, A</w:t>
      </w:r>
      <w:r>
        <w:rPr>
          <w:lang w:val="en-US"/>
        </w:rPr>
        <w:t>hpra</w:t>
      </w:r>
    </w:p>
    <w:p w14:paraId="1BBFDEAB" w14:textId="77777777" w:rsidR="005000C1" w:rsidRPr="00160B49" w:rsidRDefault="005000C1" w:rsidP="005000C1">
      <w:pPr>
        <w:numPr>
          <w:ilvl w:val="0"/>
          <w:numId w:val="28"/>
        </w:numPr>
        <w:spacing w:after="0" w:line="240" w:lineRule="auto"/>
        <w:ind w:left="1080"/>
        <w:rPr>
          <w:rFonts w:eastAsia="Times New Roman"/>
          <w:color w:val="000000"/>
        </w:rPr>
      </w:pPr>
      <w:r w:rsidRPr="00C728D9">
        <w:rPr>
          <w:lang w:val="en-US"/>
        </w:rPr>
        <w:t>Kristin Wuruki, A</w:t>
      </w:r>
      <w:r>
        <w:rPr>
          <w:lang w:val="en-US"/>
        </w:rPr>
        <w:t>hpra</w:t>
      </w:r>
    </w:p>
    <w:p w14:paraId="2ACE1670" w14:textId="77777777" w:rsidR="005000C1" w:rsidRPr="00680D21" w:rsidRDefault="005000C1" w:rsidP="005000C1">
      <w:pPr>
        <w:pStyle w:val="AHPRAnumberedbulletpoint"/>
        <w:ind w:left="0" w:firstLine="0"/>
        <w:rPr>
          <w:rFonts w:eastAsia="Times New Roman"/>
          <w:b/>
          <w:color w:val="000000"/>
          <w:sz w:val="20"/>
          <w:szCs w:val="20"/>
        </w:rPr>
      </w:pPr>
      <w:r w:rsidRPr="00680D21">
        <w:rPr>
          <w:rFonts w:eastAsia="Times New Roman"/>
          <w:b/>
          <w:color w:val="000000"/>
          <w:sz w:val="20"/>
          <w:szCs w:val="20"/>
        </w:rPr>
        <w:t>Apologies</w:t>
      </w:r>
    </w:p>
    <w:p w14:paraId="3F3F867D" w14:textId="77777777" w:rsidR="005000C1" w:rsidRPr="003341B6" w:rsidRDefault="005000C1" w:rsidP="005000C1">
      <w:pPr>
        <w:pStyle w:val="AHPRAnumberedbulletpoint"/>
        <w:numPr>
          <w:ilvl w:val="0"/>
          <w:numId w:val="28"/>
        </w:numPr>
        <w:spacing w:before="0" w:after="0"/>
        <w:rPr>
          <w:rFonts w:eastAsia="Times New Roman"/>
          <w:color w:val="000000"/>
          <w:sz w:val="20"/>
          <w:szCs w:val="20"/>
        </w:rPr>
      </w:pPr>
      <w:bookmarkStart w:id="1" w:name="_Hlk14953570"/>
      <w:bookmarkStart w:id="2" w:name="_Hlk528228918"/>
      <w:r>
        <w:rPr>
          <w:rFonts w:eastAsia="Times New Roman"/>
          <w:color w:val="000000"/>
          <w:sz w:val="20"/>
          <w:szCs w:val="20"/>
        </w:rPr>
        <w:t>Dawn Casey</w:t>
      </w:r>
      <w:r w:rsidRPr="00680D21">
        <w:rPr>
          <w:rFonts w:eastAsia="Times New Roman"/>
          <w:color w:val="000000"/>
          <w:sz w:val="20"/>
          <w:szCs w:val="20"/>
        </w:rPr>
        <w:t>, National Aboriginal Community Controlled Health Organisation</w:t>
      </w:r>
    </w:p>
    <w:p w14:paraId="031749A9" w14:textId="77777777" w:rsidR="005000C1" w:rsidRDefault="005000C1" w:rsidP="005000C1">
      <w:pPr>
        <w:pStyle w:val="AHPRAnumberedbulletpoint"/>
        <w:numPr>
          <w:ilvl w:val="0"/>
          <w:numId w:val="28"/>
        </w:numPr>
        <w:spacing w:before="0" w:after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Prof Mark </w:t>
      </w:r>
      <w:proofErr w:type="spellStart"/>
      <w:r>
        <w:rPr>
          <w:rFonts w:eastAsia="Times New Roman"/>
          <w:color w:val="000000"/>
          <w:sz w:val="20"/>
          <w:szCs w:val="20"/>
        </w:rPr>
        <w:t>Wenitong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eastAsia="Times New Roman"/>
          <w:color w:val="000000"/>
          <w:sz w:val="20"/>
          <w:szCs w:val="20"/>
        </w:rPr>
        <w:t>Apunipima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Cape York Health Council</w:t>
      </w:r>
    </w:p>
    <w:bookmarkEnd w:id="1"/>
    <w:p w14:paraId="2F7184E7" w14:textId="77777777" w:rsidR="005000C1" w:rsidRDefault="005000C1" w:rsidP="005000C1">
      <w:pPr>
        <w:numPr>
          <w:ilvl w:val="0"/>
          <w:numId w:val="28"/>
        </w:numPr>
        <w:spacing w:after="0" w:line="240" w:lineRule="auto"/>
        <w:ind w:left="1080"/>
        <w:rPr>
          <w:lang w:val="en-US"/>
        </w:rPr>
      </w:pPr>
      <w:r w:rsidRPr="00C728D9">
        <w:rPr>
          <w:lang w:val="en-US"/>
        </w:rPr>
        <w:t>Prof Noel Hayman, Southern Queensland Centre of Excellence</w:t>
      </w:r>
    </w:p>
    <w:p w14:paraId="310467B7" w14:textId="772378A2" w:rsidR="005000C1" w:rsidRPr="00C728D9" w:rsidRDefault="005000C1" w:rsidP="005000C1">
      <w:pPr>
        <w:pStyle w:val="AHPRAnumberedbulletpoint"/>
        <w:numPr>
          <w:ilvl w:val="0"/>
          <w:numId w:val="28"/>
        </w:numPr>
        <w:spacing w:before="0" w:after="0"/>
        <w:ind w:left="1080"/>
        <w:rPr>
          <w:sz w:val="20"/>
        </w:rPr>
      </w:pPr>
      <w:r w:rsidRPr="00C728D9">
        <w:rPr>
          <w:sz w:val="20"/>
        </w:rPr>
        <w:t>Dr Jessa Rogers, Nursing and Midwifery Board of Australia</w:t>
      </w:r>
    </w:p>
    <w:p w14:paraId="110BA123" w14:textId="77777777" w:rsidR="005000C1" w:rsidRPr="00C728D9" w:rsidRDefault="005000C1" w:rsidP="005000C1">
      <w:pPr>
        <w:numPr>
          <w:ilvl w:val="0"/>
          <w:numId w:val="28"/>
        </w:numPr>
        <w:spacing w:after="0" w:line="240" w:lineRule="auto"/>
        <w:ind w:left="1080"/>
        <w:rPr>
          <w:lang w:val="en-US"/>
        </w:rPr>
      </w:pPr>
      <w:r>
        <w:rPr>
          <w:lang w:val="en-US"/>
        </w:rPr>
        <w:t xml:space="preserve">Dr </w:t>
      </w:r>
      <w:r w:rsidRPr="00C728D9">
        <w:rPr>
          <w:lang w:val="en-US"/>
        </w:rPr>
        <w:t>Hannah McGlade, M</w:t>
      </w:r>
      <w:r>
        <w:rPr>
          <w:lang w:val="en-US"/>
        </w:rPr>
        <w:t xml:space="preserve">edical </w:t>
      </w:r>
      <w:r w:rsidRPr="00C728D9">
        <w:rPr>
          <w:lang w:val="en-US"/>
        </w:rPr>
        <w:t>B</w:t>
      </w:r>
      <w:r>
        <w:rPr>
          <w:lang w:val="en-US"/>
        </w:rPr>
        <w:t xml:space="preserve">oard of </w:t>
      </w:r>
      <w:r w:rsidRPr="00C728D9">
        <w:rPr>
          <w:lang w:val="en-US"/>
        </w:rPr>
        <w:t>A</w:t>
      </w:r>
      <w:r>
        <w:rPr>
          <w:lang w:val="en-US"/>
        </w:rPr>
        <w:t>ustralia</w:t>
      </w:r>
    </w:p>
    <w:p w14:paraId="04221668" w14:textId="77777777" w:rsidR="005000C1" w:rsidRPr="00C728D9" w:rsidRDefault="005000C1" w:rsidP="005000C1">
      <w:pPr>
        <w:numPr>
          <w:ilvl w:val="0"/>
          <w:numId w:val="28"/>
        </w:numPr>
        <w:spacing w:after="0" w:line="240" w:lineRule="auto"/>
        <w:ind w:left="1080"/>
        <w:rPr>
          <w:lang w:val="en-US"/>
        </w:rPr>
      </w:pPr>
      <w:r w:rsidRPr="00C728D9">
        <w:rPr>
          <w:lang w:val="en-US"/>
        </w:rPr>
        <w:t xml:space="preserve">Linda Renouf, </w:t>
      </w:r>
      <w:r>
        <w:rPr>
          <w:lang w:val="en-US"/>
        </w:rPr>
        <w:t>Paramedicine Board of Australia</w:t>
      </w:r>
    </w:p>
    <w:p w14:paraId="2AC258F1" w14:textId="77777777" w:rsidR="005000C1" w:rsidRDefault="005000C1" w:rsidP="005000C1">
      <w:pPr>
        <w:numPr>
          <w:ilvl w:val="0"/>
          <w:numId w:val="28"/>
        </w:numPr>
        <w:spacing w:after="0" w:line="240" w:lineRule="auto"/>
        <w:ind w:left="1080"/>
        <w:rPr>
          <w:lang w:val="en-US"/>
        </w:rPr>
      </w:pPr>
      <w:r>
        <w:rPr>
          <w:lang w:val="en-US"/>
        </w:rPr>
        <w:t>Darlene Cox, Ahpra Community Reference Group</w:t>
      </w:r>
    </w:p>
    <w:p w14:paraId="7CDAE220" w14:textId="5A6D1AF2" w:rsidR="005000C1" w:rsidRPr="00680D21" w:rsidRDefault="00946480" w:rsidP="00D14427">
      <w:pPr>
        <w:pStyle w:val="AHPRAnumberedbulletpoint"/>
        <w:numPr>
          <w:ilvl w:val="0"/>
          <w:numId w:val="28"/>
        </w:numPr>
        <w:spacing w:before="0" w:after="0"/>
        <w:rPr>
          <w:rFonts w:eastAsia="Times New Roman"/>
          <w:color w:val="000000"/>
          <w:sz w:val="20"/>
          <w:szCs w:val="20"/>
        </w:rPr>
      </w:pPr>
      <w:r>
        <w:rPr>
          <w:sz w:val="20"/>
        </w:rPr>
        <w:t xml:space="preserve">Paul </w:t>
      </w:r>
      <w:proofErr w:type="spellStart"/>
      <w:r>
        <w:rPr>
          <w:sz w:val="20"/>
        </w:rPr>
        <w:t>Gray</w:t>
      </w:r>
      <w:proofErr w:type="spellEnd"/>
      <w:r w:rsidRPr="00C728D9">
        <w:rPr>
          <w:sz w:val="20"/>
        </w:rPr>
        <w:t>, Australian Indigenous Psychologists Association</w:t>
      </w:r>
    </w:p>
    <w:bookmarkEnd w:id="2"/>
    <w:p w14:paraId="7421D7E3" w14:textId="77777777" w:rsidR="005000C1" w:rsidRPr="00680D21" w:rsidRDefault="005000C1" w:rsidP="005000C1">
      <w:pPr>
        <w:pStyle w:val="AHPRASubheading"/>
        <w:spacing w:before="240"/>
        <w:rPr>
          <w:rFonts w:cs="Arial"/>
          <w:b w:val="0"/>
          <w:color w:val="000000"/>
          <w:szCs w:val="20"/>
        </w:rPr>
      </w:pPr>
    </w:p>
    <w:p w14:paraId="766B9B42" w14:textId="2EC98C57" w:rsidR="00C574BF" w:rsidRPr="007E709C" w:rsidRDefault="00C574BF" w:rsidP="005000C1">
      <w:pPr>
        <w:pStyle w:val="AHPRASubheading"/>
        <w:spacing w:before="200"/>
        <w:rPr>
          <w:bCs/>
          <w:color w:val="000000"/>
        </w:rPr>
      </w:pPr>
    </w:p>
    <w:sectPr w:rsidR="00C574BF" w:rsidRPr="007E709C" w:rsidSect="00820CDE">
      <w:footerReference w:type="default" r:id="rId11"/>
      <w:headerReference w:type="first" r:id="rId12"/>
      <w:footerReference w:type="first" r:id="rId13"/>
      <w:pgSz w:w="11907" w:h="16839" w:code="9"/>
      <w:pgMar w:top="1134" w:right="1418" w:bottom="1134" w:left="1276" w:header="1134" w:footer="6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84A5A" w14:textId="77777777" w:rsidR="007F2492" w:rsidRDefault="007F2492" w:rsidP="001D13BA">
      <w:pPr>
        <w:spacing w:after="0" w:line="240" w:lineRule="auto"/>
      </w:pPr>
      <w:r>
        <w:separator/>
      </w:r>
    </w:p>
  </w:endnote>
  <w:endnote w:type="continuationSeparator" w:id="0">
    <w:p w14:paraId="66726D19" w14:textId="77777777" w:rsidR="007F2492" w:rsidRDefault="007F2492" w:rsidP="001D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Lt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HAnsi" w:cs="Arial"/>
        <w:b w:val="0"/>
        <w:color w:val="auto"/>
        <w:szCs w:val="20"/>
      </w:rPr>
      <w:id w:val="-479846308"/>
      <w:docPartObj>
        <w:docPartGallery w:val="Page Numbers (Bottom of Page)"/>
        <w:docPartUnique/>
      </w:docPartObj>
    </w:sdtPr>
    <w:sdtEndPr/>
    <w:sdtContent>
      <w:p w14:paraId="5A954152" w14:textId="476CBA99" w:rsidR="005000C1" w:rsidRDefault="009C7860" w:rsidP="005000C1">
        <w:pPr>
          <w:pStyle w:val="AHPRASubheading"/>
          <w:spacing w:after="120"/>
          <w:jc w:val="center"/>
          <w:rPr>
            <w:szCs w:val="16"/>
          </w:rPr>
        </w:pPr>
        <w:r>
          <w:rPr>
            <w:szCs w:val="16"/>
          </w:rPr>
          <w:t xml:space="preserve"> </w:t>
        </w:r>
        <w:r w:rsidR="00B26F08">
          <w:rPr>
            <w:szCs w:val="16"/>
          </w:rPr>
          <w:t xml:space="preserve"> </w:t>
        </w:r>
      </w:p>
      <w:p w14:paraId="78DB40BF" w14:textId="022C7F64" w:rsidR="005000C1" w:rsidRDefault="005000C1" w:rsidP="00DE198E">
        <w:pPr>
          <w:pStyle w:val="AHPRASubheading"/>
          <w:spacing w:after="0"/>
          <w:jc w:val="center"/>
          <w:rPr>
            <w:color w:val="404040" w:themeColor="text1" w:themeTint="BF"/>
            <w:sz w:val="18"/>
            <w:szCs w:val="18"/>
          </w:rPr>
        </w:pPr>
        <w:r>
          <w:rPr>
            <w:color w:val="404040" w:themeColor="text1" w:themeTint="BF"/>
            <w:sz w:val="18"/>
            <w:szCs w:val="18"/>
          </w:rPr>
          <w:t>National Scheme’s Aboriginal and Torres Strait Islander Health Strategy Group</w:t>
        </w:r>
      </w:p>
      <w:p w14:paraId="3AA1EDB5" w14:textId="77777777" w:rsidR="00DE198E" w:rsidRDefault="00DE198E" w:rsidP="00DE198E">
        <w:pPr>
          <w:pStyle w:val="AHPRAbody"/>
          <w:spacing w:after="0"/>
          <w:jc w:val="center"/>
          <w:rPr>
            <w:color w:val="000000" w:themeColor="text1"/>
            <w:sz w:val="18"/>
            <w:szCs w:val="18"/>
          </w:rPr>
        </w:pPr>
        <w:r>
          <w:rPr>
            <w:color w:val="000000" w:themeColor="text1"/>
            <w:sz w:val="18"/>
            <w:szCs w:val="18"/>
          </w:rPr>
          <w:t>Meeting 2020-01</w:t>
        </w:r>
        <w:r>
          <w:rPr>
            <w:sz w:val="18"/>
            <w:szCs w:val="18"/>
          </w:rPr>
          <w:t xml:space="preserve"> </w:t>
        </w:r>
        <w:r>
          <w:rPr>
            <w:b/>
            <w:color w:val="008EC4"/>
            <w:sz w:val="18"/>
            <w:szCs w:val="18"/>
          </w:rPr>
          <w:t>|</w:t>
        </w:r>
        <w:r>
          <w:rPr>
            <w:color w:val="000000" w:themeColor="text1"/>
            <w:sz w:val="18"/>
            <w:szCs w:val="18"/>
          </w:rPr>
          <w:t xml:space="preserve"> 20 May 2020</w:t>
        </w:r>
      </w:p>
      <w:p w14:paraId="094B4ED4" w14:textId="12CF6D54" w:rsidR="00B26F08" w:rsidRPr="00DE198E" w:rsidRDefault="005000C1" w:rsidP="00DE198E">
        <w:pPr>
          <w:pStyle w:val="AHPRAbody"/>
          <w:spacing w:after="0"/>
          <w:jc w:val="center"/>
          <w:rPr>
            <w:lang w:eastAsia="en-US"/>
          </w:rPr>
        </w:pPr>
        <w:r w:rsidRPr="005000C1">
          <w:rPr>
            <w:sz w:val="18"/>
          </w:rPr>
          <w:t xml:space="preserve">Page </w:t>
        </w:r>
        <w:sdt>
          <w:sdtPr>
            <w:rPr>
              <w:sz w:val="18"/>
            </w:rPr>
            <w:id w:val="158866155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5000C1">
              <w:rPr>
                <w:sz w:val="18"/>
              </w:rPr>
              <w:fldChar w:fldCharType="begin"/>
            </w:r>
            <w:r w:rsidRPr="005000C1">
              <w:rPr>
                <w:sz w:val="18"/>
              </w:rPr>
              <w:instrText xml:space="preserve"> PAGE   \* MERGEFORMAT </w:instrText>
            </w:r>
            <w:r w:rsidRPr="005000C1">
              <w:rPr>
                <w:sz w:val="18"/>
              </w:rPr>
              <w:fldChar w:fldCharType="separate"/>
            </w:r>
            <w:r>
              <w:rPr>
                <w:sz w:val="18"/>
              </w:rPr>
              <w:t>1</w:t>
            </w:r>
            <w:r w:rsidRPr="005000C1">
              <w:rPr>
                <w:noProof/>
                <w:sz w:val="18"/>
              </w:rPr>
              <w:fldChar w:fldCharType="end"/>
            </w:r>
          </w:sdtContent>
        </w:sdt>
      </w:p>
      <w:p w14:paraId="291BDD07" w14:textId="46437B4D" w:rsidR="00C66505" w:rsidRPr="00D42E1C" w:rsidRDefault="00B24908" w:rsidP="002E242F">
        <w:pPr>
          <w:pStyle w:val="Footer"/>
          <w:tabs>
            <w:tab w:val="clear" w:pos="4513"/>
            <w:tab w:val="clear" w:pos="9026"/>
            <w:tab w:val="right" w:pos="9639"/>
          </w:tabs>
        </w:pPr>
        <w: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Cambria" w:cs="Arial"/>
        <w:b w:val="0"/>
        <w:color w:val="5F6062"/>
        <w:sz w:val="18"/>
        <w:szCs w:val="20"/>
        <w:lang w:eastAsia="en-AU"/>
      </w:rPr>
      <w:id w:val="-957184340"/>
      <w:docPartObj>
        <w:docPartGallery w:val="Page Numbers (Top of Page)"/>
        <w:docPartUnique/>
      </w:docPartObj>
    </w:sdtPr>
    <w:sdtEndPr>
      <w:rPr>
        <w:rFonts w:cs="Times New Roman"/>
        <w:color w:val="auto"/>
        <w:sz w:val="20"/>
        <w:szCs w:val="18"/>
      </w:rPr>
    </w:sdtEndPr>
    <w:sdtContent>
      <w:p w14:paraId="78C00E4C" w14:textId="77777777" w:rsidR="005000C1" w:rsidRDefault="005000C1" w:rsidP="00DE198E">
        <w:pPr>
          <w:pStyle w:val="AHPRASubheading"/>
          <w:spacing w:after="0"/>
          <w:jc w:val="center"/>
          <w:rPr>
            <w:rFonts w:cs="Arial"/>
            <w:b w:val="0"/>
            <w:color w:val="5F6062"/>
            <w:sz w:val="18"/>
            <w:szCs w:val="20"/>
          </w:rPr>
        </w:pPr>
      </w:p>
      <w:p w14:paraId="79380DC4" w14:textId="77777777" w:rsidR="00DE198E" w:rsidRDefault="00C574BF" w:rsidP="00DE198E">
        <w:pPr>
          <w:pStyle w:val="AHPRASubheading"/>
          <w:spacing w:after="0"/>
          <w:jc w:val="center"/>
          <w:rPr>
            <w:color w:val="404040" w:themeColor="text1" w:themeTint="BF"/>
            <w:sz w:val="18"/>
            <w:szCs w:val="18"/>
          </w:rPr>
        </w:pPr>
        <w:r>
          <w:rPr>
            <w:color w:val="404040" w:themeColor="text1" w:themeTint="BF"/>
            <w:sz w:val="18"/>
            <w:szCs w:val="18"/>
          </w:rPr>
          <w:t>National Scheme</w:t>
        </w:r>
        <w:r w:rsidR="005000C1">
          <w:rPr>
            <w:color w:val="404040" w:themeColor="text1" w:themeTint="BF"/>
            <w:sz w:val="18"/>
            <w:szCs w:val="18"/>
          </w:rPr>
          <w:t>’s</w:t>
        </w:r>
        <w:r>
          <w:rPr>
            <w:color w:val="404040" w:themeColor="text1" w:themeTint="BF"/>
            <w:sz w:val="18"/>
            <w:szCs w:val="18"/>
          </w:rPr>
          <w:t xml:space="preserve"> Aboriginal and Torres Strait Islander Health Strategy Group</w:t>
        </w:r>
      </w:p>
      <w:p w14:paraId="03E74411" w14:textId="47C57C7C" w:rsidR="005000C1" w:rsidRPr="00DE198E" w:rsidRDefault="00DE198E" w:rsidP="00DE198E">
        <w:pPr>
          <w:pStyle w:val="AHPRAbody"/>
          <w:spacing w:after="0"/>
          <w:jc w:val="center"/>
          <w:rPr>
            <w:lang w:eastAsia="en-US"/>
          </w:rPr>
        </w:pPr>
        <w:r>
          <w:rPr>
            <w:color w:val="000000" w:themeColor="text1"/>
            <w:sz w:val="18"/>
            <w:szCs w:val="18"/>
          </w:rPr>
          <w:t>Meeting 2020-01</w:t>
        </w:r>
        <w:r>
          <w:rPr>
            <w:sz w:val="18"/>
            <w:szCs w:val="18"/>
          </w:rPr>
          <w:t xml:space="preserve"> </w:t>
        </w:r>
        <w:r>
          <w:rPr>
            <w:b/>
            <w:color w:val="008EC4"/>
            <w:sz w:val="18"/>
            <w:szCs w:val="18"/>
          </w:rPr>
          <w:t>|</w:t>
        </w:r>
        <w:r>
          <w:rPr>
            <w:color w:val="000000" w:themeColor="text1"/>
            <w:sz w:val="18"/>
            <w:szCs w:val="18"/>
          </w:rPr>
          <w:t xml:space="preserve"> 20 May 2020</w:t>
        </w:r>
      </w:p>
    </w:sdtContent>
  </w:sdt>
  <w:p w14:paraId="03C6525E" w14:textId="49CB1786" w:rsidR="005000C1" w:rsidRPr="005000C1" w:rsidRDefault="005000C1" w:rsidP="00DE198E">
    <w:pPr>
      <w:pStyle w:val="Footer"/>
      <w:jc w:val="center"/>
      <w:rPr>
        <w:sz w:val="18"/>
      </w:rPr>
    </w:pPr>
    <w:r w:rsidRPr="005000C1">
      <w:rPr>
        <w:sz w:val="18"/>
      </w:rPr>
      <w:t xml:space="preserve">Page </w:t>
    </w:r>
    <w:sdt>
      <w:sdtPr>
        <w:rPr>
          <w:sz w:val="18"/>
        </w:rPr>
        <w:id w:val="9849037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000C1">
          <w:rPr>
            <w:sz w:val="18"/>
          </w:rPr>
          <w:fldChar w:fldCharType="begin"/>
        </w:r>
        <w:r w:rsidRPr="005000C1">
          <w:rPr>
            <w:sz w:val="18"/>
          </w:rPr>
          <w:instrText xml:space="preserve"> PAGE   \* MERGEFORMAT </w:instrText>
        </w:r>
        <w:r w:rsidRPr="005000C1">
          <w:rPr>
            <w:sz w:val="18"/>
          </w:rPr>
          <w:fldChar w:fldCharType="separate"/>
        </w:r>
        <w:r w:rsidRPr="005000C1">
          <w:rPr>
            <w:sz w:val="18"/>
          </w:rPr>
          <w:t>1</w:t>
        </w:r>
        <w:r w:rsidRPr="005000C1">
          <w:rPr>
            <w:noProof/>
            <w:sz w:val="18"/>
          </w:rPr>
          <w:fldChar w:fldCharType="end"/>
        </w:r>
      </w:sdtContent>
    </w:sdt>
  </w:p>
  <w:p w14:paraId="66840544" w14:textId="13C082F7" w:rsidR="00C66505" w:rsidRPr="002E242F" w:rsidRDefault="00C66505" w:rsidP="00DE198E">
    <w:pPr>
      <w:pStyle w:val="AHPRAfirstpage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406DD" w14:textId="77777777" w:rsidR="007F2492" w:rsidRDefault="007F2492" w:rsidP="001D13BA">
      <w:pPr>
        <w:spacing w:after="0" w:line="240" w:lineRule="auto"/>
      </w:pPr>
      <w:r>
        <w:separator/>
      </w:r>
    </w:p>
  </w:footnote>
  <w:footnote w:type="continuationSeparator" w:id="0">
    <w:p w14:paraId="4FC1F409" w14:textId="77777777" w:rsidR="007F2492" w:rsidRDefault="007F2492" w:rsidP="001D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AF298" w14:textId="4EBF1416" w:rsidR="00C66505" w:rsidRDefault="00C66505" w:rsidP="00D63571">
    <w:pPr>
      <w:pStyle w:val="Header"/>
      <w:tabs>
        <w:tab w:val="clear" w:pos="9026"/>
        <w:tab w:val="right" w:pos="8080"/>
      </w:tabs>
    </w:pPr>
  </w:p>
  <w:p w14:paraId="3C831063" w14:textId="6D809C60" w:rsidR="00C66505" w:rsidRDefault="00D63571" w:rsidP="00D63571">
    <w:pPr>
      <w:pStyle w:val="Header"/>
      <w:tabs>
        <w:tab w:val="clear" w:pos="9026"/>
        <w:tab w:val="right" w:pos="8080"/>
      </w:tabs>
      <w:jc w:val="right"/>
    </w:pPr>
    <w:r>
      <w:rPr>
        <w:noProof/>
      </w:rPr>
      <w:drawing>
        <wp:inline distT="0" distB="0" distL="0" distR="0" wp14:anchorId="64719962" wp14:editId="6A3B6174">
          <wp:extent cx="2535555" cy="1158875"/>
          <wp:effectExtent l="0" t="0" r="0" b="3175"/>
          <wp:docPr id="2" name="Picture 2" descr="The Australian Health Practitioner Regulation Agency and National Boards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35555" cy="1158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1874B8" w14:textId="77777777" w:rsidR="00C66505" w:rsidRDefault="00C66505" w:rsidP="008548DC">
    <w:pPr>
      <w:pStyle w:val="Header"/>
      <w:tabs>
        <w:tab w:val="clear" w:pos="9026"/>
        <w:tab w:val="right" w:pos="808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B23"/>
    <w:multiLevelType w:val="hybridMultilevel"/>
    <w:tmpl w:val="980ECF98"/>
    <w:lvl w:ilvl="0" w:tplc="816696CA">
      <w:start w:val="1"/>
      <w:numFmt w:val="decimal"/>
      <w:pStyle w:val="AHPRAbodyContextpara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3674"/>
    <w:multiLevelType w:val="multilevel"/>
    <w:tmpl w:val="AA947606"/>
    <w:styleLink w:val="AHPRABullets"/>
    <w:lvl w:ilvl="0">
      <w:start w:val="1"/>
      <w:numFmt w:val="bullet"/>
      <w:pStyle w:val="Bulletlevel1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pStyle w:val="Bulletlevel2"/>
      <w:lvlText w:val="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bullet"/>
      <w:pStyle w:val="Bulletlevel3"/>
      <w:lvlText w:val="o"/>
      <w:lvlJc w:val="left"/>
      <w:pPr>
        <w:ind w:left="1106" w:hanging="369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008F8"/>
    <w:multiLevelType w:val="hybridMultilevel"/>
    <w:tmpl w:val="944232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4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secondlevelnumberedheading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 w15:restartNumberingAfterBreak="0">
    <w:nsid w:val="0D023393"/>
    <w:multiLevelType w:val="hybridMultilevel"/>
    <w:tmpl w:val="75524B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F6EA0"/>
    <w:multiLevelType w:val="hybridMultilevel"/>
    <w:tmpl w:val="6D4A2AE6"/>
    <w:lvl w:ilvl="0" w:tplc="26ECB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2578D"/>
    <w:multiLevelType w:val="multilevel"/>
    <w:tmpl w:val="BE20683A"/>
    <w:numStyleLink w:val="AHPRANumberedheadinglist"/>
  </w:abstractNum>
  <w:abstractNum w:abstractNumId="8" w15:restartNumberingAfterBreak="0">
    <w:nsid w:val="29795173"/>
    <w:multiLevelType w:val="multilevel"/>
    <w:tmpl w:val="F08CCB96"/>
    <w:styleLink w:val="AHPRA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pStyle w:val="TableBullet3"/>
      <w:lvlText w:val="o"/>
      <w:lvlJc w:val="left"/>
      <w:pPr>
        <w:tabs>
          <w:tab w:val="num" w:pos="62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E802C74"/>
    <w:multiLevelType w:val="hybridMultilevel"/>
    <w:tmpl w:val="7A404A26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5302AC8"/>
    <w:multiLevelType w:val="hybridMultilevel"/>
    <w:tmpl w:val="CB20401E"/>
    <w:lvl w:ilvl="0" w:tplc="26ECB4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81452"/>
    <w:multiLevelType w:val="multilevel"/>
    <w:tmpl w:val="05E45424"/>
    <w:lvl w:ilvl="0">
      <w:start w:val="1"/>
      <w:numFmt w:val="none"/>
      <w:lvlRestart w:val="0"/>
      <w:pStyle w:val="Clause"/>
      <w:suff w:val="nothing"/>
      <w:lvlText w:val=""/>
      <w:lvlJc w:val="left"/>
      <w:pPr>
        <w:tabs>
          <w:tab w:val="num" w:pos="935"/>
        </w:tabs>
        <w:ind w:left="935" w:hanging="566"/>
      </w:pPr>
    </w:lvl>
    <w:lvl w:ilvl="1">
      <w:start w:val="1"/>
      <w:numFmt w:val="none"/>
      <w:lvlRestart w:val="0"/>
      <w:pStyle w:val="Clause1"/>
      <w:suff w:val="nothing"/>
      <w:lvlText w:val=""/>
      <w:lvlJc w:val="left"/>
      <w:pPr>
        <w:tabs>
          <w:tab w:val="num" w:pos="935"/>
        </w:tabs>
        <w:ind w:left="935" w:hanging="566"/>
      </w:pPr>
    </w:lvl>
    <w:lvl w:ilvl="2">
      <w:start w:val="1"/>
      <w:numFmt w:val="none"/>
      <w:lvlRestart w:val="0"/>
      <w:pStyle w:val="Clause2"/>
      <w:suff w:val="nothing"/>
      <w:lvlText w:val=""/>
      <w:lvlJc w:val="left"/>
      <w:pPr>
        <w:tabs>
          <w:tab w:val="num" w:pos="1502"/>
        </w:tabs>
        <w:ind w:left="1502" w:hanging="567"/>
      </w:pPr>
    </w:lvl>
    <w:lvl w:ilvl="3">
      <w:start w:val="1"/>
      <w:numFmt w:val="none"/>
      <w:lvlRestart w:val="0"/>
      <w:pStyle w:val="Clause3"/>
      <w:suff w:val="nothing"/>
      <w:lvlText w:val=""/>
      <w:lvlJc w:val="left"/>
      <w:pPr>
        <w:tabs>
          <w:tab w:val="num" w:pos="2069"/>
        </w:tabs>
        <w:ind w:left="2069" w:hanging="567"/>
      </w:pPr>
    </w:lvl>
    <w:lvl w:ilvl="4">
      <w:start w:val="1"/>
      <w:numFmt w:val="none"/>
      <w:lvlRestart w:val="0"/>
      <w:pStyle w:val="Clause4"/>
      <w:suff w:val="nothing"/>
      <w:lvlText w:val=""/>
      <w:lvlJc w:val="left"/>
      <w:pPr>
        <w:tabs>
          <w:tab w:val="num" w:pos="2636"/>
        </w:tabs>
        <w:ind w:left="2636" w:hanging="567"/>
      </w:pPr>
    </w:lvl>
    <w:lvl w:ilvl="5">
      <w:start w:val="1"/>
      <w:numFmt w:val="none"/>
      <w:lvlRestart w:val="0"/>
      <w:pStyle w:val="Clause5"/>
      <w:suff w:val="nothing"/>
      <w:lvlText w:val=""/>
      <w:lvlJc w:val="left"/>
      <w:pPr>
        <w:tabs>
          <w:tab w:val="num" w:pos="3203"/>
        </w:tabs>
        <w:ind w:left="3203" w:hanging="567"/>
      </w:pPr>
    </w:lvl>
    <w:lvl w:ilvl="6">
      <w:start w:val="1"/>
      <w:numFmt w:val="none"/>
      <w:lvlRestart w:val="0"/>
      <w:pStyle w:val="Clause6"/>
      <w:suff w:val="nothing"/>
      <w:lvlText w:val=""/>
      <w:lvlJc w:val="left"/>
      <w:pPr>
        <w:tabs>
          <w:tab w:val="num" w:pos="3770"/>
        </w:tabs>
        <w:ind w:left="3770" w:hanging="567"/>
      </w:pPr>
    </w:lvl>
    <w:lvl w:ilvl="7">
      <w:start w:val="1"/>
      <w:numFmt w:val="none"/>
      <w:lvlRestart w:val="0"/>
      <w:pStyle w:val="Clause7"/>
      <w:suff w:val="nothing"/>
      <w:lvlText w:val=""/>
      <w:lvlJc w:val="left"/>
      <w:pPr>
        <w:tabs>
          <w:tab w:val="num" w:pos="4337"/>
        </w:tabs>
        <w:ind w:left="4337" w:hanging="567"/>
      </w:pPr>
    </w:lvl>
    <w:lvl w:ilvl="8">
      <w:start w:val="1"/>
      <w:numFmt w:val="none"/>
      <w:lvlRestart w:val="0"/>
      <w:pStyle w:val="Clause8"/>
      <w:suff w:val="nothing"/>
      <w:lvlText w:val=""/>
      <w:lvlJc w:val="left"/>
      <w:pPr>
        <w:tabs>
          <w:tab w:val="num" w:pos="4904"/>
        </w:tabs>
        <w:ind w:left="4904" w:hanging="567"/>
      </w:pPr>
    </w:lvl>
  </w:abstractNum>
  <w:abstractNum w:abstractNumId="12" w15:restartNumberingAfterBreak="0">
    <w:nsid w:val="45DC5D7D"/>
    <w:multiLevelType w:val="hybridMultilevel"/>
    <w:tmpl w:val="AB267CB2"/>
    <w:lvl w:ilvl="0" w:tplc="0C090001">
      <w:start w:val="1"/>
      <w:numFmt w:val="bullet"/>
      <w:pStyle w:val="DHSBulletTex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92FC6"/>
    <w:multiLevelType w:val="hybridMultilevel"/>
    <w:tmpl w:val="461ABC36"/>
    <w:lvl w:ilvl="0" w:tplc="BBCC2522">
      <w:start w:val="1"/>
      <w:numFmt w:val="bullet"/>
      <w:pStyle w:val="AHPRABulletleve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431B3B"/>
    <w:multiLevelType w:val="hybridMultilevel"/>
    <w:tmpl w:val="AD144B26"/>
    <w:lvl w:ilvl="0" w:tplc="26ECB4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6675CB"/>
    <w:multiLevelType w:val="hybridMultilevel"/>
    <w:tmpl w:val="5B02E9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31838"/>
    <w:multiLevelType w:val="multilevel"/>
    <w:tmpl w:val="3104BC78"/>
    <w:lvl w:ilvl="0">
      <w:start w:val="1"/>
      <w:numFmt w:val="decimal"/>
      <w:pStyle w:val="DHSNumberingOutlin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Restart w:val="1"/>
      <w:lvlText w:val="%3.%2.1"/>
      <w:lvlJc w:val="left"/>
      <w:pPr>
        <w:tabs>
          <w:tab w:val="num" w:pos="2552"/>
        </w:tabs>
        <w:ind w:left="2552" w:hanging="1134"/>
      </w:pPr>
      <w:rPr>
        <w:rFonts w:hint="default"/>
      </w:rPr>
    </w:lvl>
    <w:lvl w:ilvl="3">
      <w:start w:val="1"/>
      <w:numFmt w:val="none"/>
      <w:lvlRestart w:val="1"/>
      <w:lvlText w:val="1.1.1.1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4">
      <w:start w:val="1"/>
      <w:numFmt w:val="none"/>
      <w:lvlRestart w:val="1"/>
      <w:lvlText w:val="1.1.1.1.1"/>
      <w:lvlJc w:val="left"/>
      <w:pPr>
        <w:tabs>
          <w:tab w:val="num" w:pos="7088"/>
        </w:tabs>
        <w:ind w:left="7088" w:hanging="255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164"/>
        </w:tabs>
        <w:ind w:left="7088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164"/>
        </w:tabs>
        <w:ind w:left="70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164"/>
        </w:tabs>
        <w:ind w:left="7088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164"/>
        </w:tabs>
        <w:ind w:left="7088" w:hanging="284"/>
      </w:pPr>
      <w:rPr>
        <w:rFonts w:hint="default"/>
      </w:rPr>
    </w:lvl>
  </w:abstractNum>
  <w:abstractNum w:abstractNumId="17" w15:restartNumberingAfterBreak="0">
    <w:nsid w:val="5CD34AE5"/>
    <w:multiLevelType w:val="hybridMultilevel"/>
    <w:tmpl w:val="F36635D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0142EBA"/>
    <w:multiLevelType w:val="multilevel"/>
    <w:tmpl w:val="A0E04DE2"/>
    <w:styleLink w:val="AHPRAHeadings"/>
    <w:lvl w:ilvl="0">
      <w:start w:val="1"/>
      <w:numFmt w:val="decimal"/>
      <w:pStyle w:val="Heading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3C13504"/>
    <w:multiLevelType w:val="hybridMultilevel"/>
    <w:tmpl w:val="492208B6"/>
    <w:lvl w:ilvl="0" w:tplc="782460E4">
      <w:start w:val="1"/>
      <w:numFmt w:val="decimal"/>
      <w:pStyle w:val="AHPRANumberedText"/>
      <w:lvlText w:val="%1.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1" w:tplc="6268ADB2" w:tentative="1">
      <w:start w:val="1"/>
      <w:numFmt w:val="bullet"/>
      <w:lvlText w:val="o"/>
      <w:lvlJc w:val="left"/>
      <w:pPr>
        <w:ind w:left="2728" w:hanging="360"/>
      </w:pPr>
      <w:rPr>
        <w:rFonts w:ascii="Courier" w:hAnsi="Courier" w:hint="default"/>
      </w:rPr>
    </w:lvl>
    <w:lvl w:ilvl="2" w:tplc="10B8E3F4" w:tentative="1">
      <w:start w:val="1"/>
      <w:numFmt w:val="bullet"/>
      <w:lvlText w:val=""/>
      <w:lvlJc w:val="left"/>
      <w:pPr>
        <w:ind w:left="3448" w:hanging="360"/>
      </w:pPr>
      <w:rPr>
        <w:rFonts w:ascii="Symbol" w:hAnsi="Symbol" w:hint="default"/>
      </w:rPr>
    </w:lvl>
    <w:lvl w:ilvl="3" w:tplc="99FCBF1C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270C3CC2" w:tentative="1">
      <w:start w:val="1"/>
      <w:numFmt w:val="bullet"/>
      <w:lvlText w:val="o"/>
      <w:lvlJc w:val="left"/>
      <w:pPr>
        <w:ind w:left="4888" w:hanging="360"/>
      </w:pPr>
      <w:rPr>
        <w:rFonts w:ascii="Courier" w:hAnsi="Courier" w:hint="default"/>
      </w:rPr>
    </w:lvl>
    <w:lvl w:ilvl="5" w:tplc="44A85328" w:tentative="1">
      <w:start w:val="1"/>
      <w:numFmt w:val="bullet"/>
      <w:lvlText w:val=""/>
      <w:lvlJc w:val="left"/>
      <w:pPr>
        <w:ind w:left="5608" w:hanging="360"/>
      </w:pPr>
      <w:rPr>
        <w:rFonts w:ascii="Symbol" w:hAnsi="Symbol" w:hint="default"/>
      </w:rPr>
    </w:lvl>
    <w:lvl w:ilvl="6" w:tplc="9DCAC20C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F9165464" w:tentative="1">
      <w:start w:val="1"/>
      <w:numFmt w:val="bullet"/>
      <w:lvlText w:val="o"/>
      <w:lvlJc w:val="left"/>
      <w:pPr>
        <w:ind w:left="7048" w:hanging="360"/>
      </w:pPr>
      <w:rPr>
        <w:rFonts w:ascii="Courier" w:hAnsi="Courier" w:hint="default"/>
      </w:rPr>
    </w:lvl>
    <w:lvl w:ilvl="8" w:tplc="1B10924A" w:tentative="1">
      <w:start w:val="1"/>
      <w:numFmt w:val="bullet"/>
      <w:lvlText w:val=""/>
      <w:lvlJc w:val="left"/>
      <w:pPr>
        <w:ind w:left="7768" w:hanging="360"/>
      </w:pPr>
      <w:rPr>
        <w:rFonts w:ascii="Symbol" w:hAnsi="Symbol" w:hint="default"/>
      </w:rPr>
    </w:lvl>
  </w:abstractNum>
  <w:abstractNum w:abstractNumId="20" w15:restartNumberingAfterBreak="0">
    <w:nsid w:val="6A9C4032"/>
    <w:multiLevelType w:val="multilevel"/>
    <w:tmpl w:val="922E5BEE"/>
    <w:lvl w:ilvl="0">
      <w:start w:val="1"/>
      <w:numFmt w:val="none"/>
      <w:lvlRestart w:val="0"/>
      <w:pStyle w:val="ClauseListText"/>
      <w:suff w:val="nothing"/>
      <w:lvlText w:val=""/>
      <w:lvlJc w:val="left"/>
      <w:pPr>
        <w:tabs>
          <w:tab w:val="num" w:pos="369"/>
        </w:tabs>
        <w:ind w:left="369" w:firstLine="0"/>
      </w:pPr>
    </w:lvl>
    <w:lvl w:ilvl="1">
      <w:start w:val="1"/>
      <w:numFmt w:val="none"/>
      <w:lvlRestart w:val="0"/>
      <w:pStyle w:val="ClauseListText1"/>
      <w:suff w:val="nothing"/>
      <w:lvlText w:val=""/>
      <w:lvlJc w:val="left"/>
      <w:pPr>
        <w:tabs>
          <w:tab w:val="num" w:pos="369"/>
        </w:tabs>
        <w:ind w:left="369" w:firstLine="0"/>
      </w:pPr>
    </w:lvl>
    <w:lvl w:ilvl="2">
      <w:start w:val="1"/>
      <w:numFmt w:val="none"/>
      <w:lvlRestart w:val="0"/>
      <w:pStyle w:val="ClauseListText2"/>
      <w:suff w:val="nothing"/>
      <w:lvlText w:val=""/>
      <w:lvlJc w:val="left"/>
      <w:pPr>
        <w:tabs>
          <w:tab w:val="num" w:pos="935"/>
        </w:tabs>
        <w:ind w:left="935" w:firstLine="0"/>
      </w:pPr>
    </w:lvl>
    <w:lvl w:ilvl="3">
      <w:start w:val="1"/>
      <w:numFmt w:val="none"/>
      <w:lvlRestart w:val="0"/>
      <w:pStyle w:val="ClauseListText3"/>
      <w:suff w:val="nothing"/>
      <w:lvlText w:val=""/>
      <w:lvlJc w:val="left"/>
      <w:pPr>
        <w:tabs>
          <w:tab w:val="num" w:pos="1502"/>
        </w:tabs>
        <w:ind w:left="1502" w:firstLine="0"/>
      </w:pPr>
    </w:lvl>
    <w:lvl w:ilvl="4">
      <w:start w:val="1"/>
      <w:numFmt w:val="none"/>
      <w:lvlRestart w:val="0"/>
      <w:pStyle w:val="ClauseListText4"/>
      <w:suff w:val="nothing"/>
      <w:lvlText w:val=""/>
      <w:lvlJc w:val="left"/>
      <w:pPr>
        <w:tabs>
          <w:tab w:val="num" w:pos="2069"/>
        </w:tabs>
        <w:ind w:left="2069" w:firstLine="0"/>
      </w:pPr>
    </w:lvl>
    <w:lvl w:ilvl="5">
      <w:start w:val="1"/>
      <w:numFmt w:val="none"/>
      <w:lvlRestart w:val="0"/>
      <w:pStyle w:val="ClauseListText5"/>
      <w:suff w:val="nothing"/>
      <w:lvlText w:val=""/>
      <w:lvlJc w:val="left"/>
      <w:pPr>
        <w:tabs>
          <w:tab w:val="num" w:pos="2636"/>
        </w:tabs>
        <w:ind w:left="2636" w:firstLine="0"/>
      </w:pPr>
    </w:lvl>
    <w:lvl w:ilvl="6">
      <w:start w:val="1"/>
      <w:numFmt w:val="none"/>
      <w:lvlRestart w:val="0"/>
      <w:pStyle w:val="ClauseListText6"/>
      <w:suff w:val="nothing"/>
      <w:lvlText w:val=""/>
      <w:lvlJc w:val="left"/>
      <w:pPr>
        <w:tabs>
          <w:tab w:val="num" w:pos="3203"/>
        </w:tabs>
        <w:ind w:left="3203" w:firstLine="0"/>
      </w:pPr>
    </w:lvl>
    <w:lvl w:ilvl="7">
      <w:start w:val="1"/>
      <w:numFmt w:val="none"/>
      <w:lvlRestart w:val="0"/>
      <w:pStyle w:val="ClauseListText7"/>
      <w:suff w:val="nothing"/>
      <w:lvlText w:val=""/>
      <w:lvlJc w:val="left"/>
      <w:pPr>
        <w:tabs>
          <w:tab w:val="num" w:pos="3770"/>
        </w:tabs>
        <w:ind w:left="3770" w:firstLine="0"/>
      </w:pPr>
    </w:lvl>
    <w:lvl w:ilvl="8">
      <w:start w:val="1"/>
      <w:numFmt w:val="none"/>
      <w:lvlRestart w:val="0"/>
      <w:pStyle w:val="ClauseListText8"/>
      <w:suff w:val="nothing"/>
      <w:lvlText w:val=""/>
      <w:lvlJc w:val="left"/>
      <w:pPr>
        <w:tabs>
          <w:tab w:val="num" w:pos="4337"/>
        </w:tabs>
        <w:ind w:left="4337" w:firstLine="0"/>
      </w:pPr>
    </w:lvl>
  </w:abstractNum>
  <w:abstractNum w:abstractNumId="21" w15:restartNumberingAfterBreak="0">
    <w:nsid w:val="6A9F2ACF"/>
    <w:multiLevelType w:val="multilevel"/>
    <w:tmpl w:val="24F89942"/>
    <w:styleLink w:val="AHPRAli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b/>
        <w:color w:val="008EC4"/>
        <w:sz w:val="20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22" w15:restartNumberingAfterBreak="0">
    <w:nsid w:val="6EB6108F"/>
    <w:multiLevelType w:val="hybridMultilevel"/>
    <w:tmpl w:val="D2E651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055E54"/>
    <w:multiLevelType w:val="hybridMultilevel"/>
    <w:tmpl w:val="14B833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907C2"/>
    <w:multiLevelType w:val="multilevel"/>
    <w:tmpl w:val="CA605F82"/>
    <w:lvl w:ilvl="0">
      <w:start w:val="1"/>
      <w:numFmt w:val="none"/>
      <w:lvlRestart w:val="0"/>
      <w:pStyle w:val="ClauseText"/>
      <w:suff w:val="nothing"/>
      <w:lvlText w:val=""/>
      <w:lvlJc w:val="left"/>
      <w:pPr>
        <w:tabs>
          <w:tab w:val="num" w:pos="369"/>
        </w:tabs>
        <w:ind w:left="369" w:firstLine="0"/>
      </w:pPr>
    </w:lvl>
    <w:lvl w:ilvl="1">
      <w:start w:val="1"/>
      <w:numFmt w:val="none"/>
      <w:lvlRestart w:val="0"/>
      <w:pStyle w:val="ClauseText1"/>
      <w:suff w:val="nothing"/>
      <w:lvlText w:val=""/>
      <w:lvlJc w:val="left"/>
      <w:pPr>
        <w:tabs>
          <w:tab w:val="num" w:pos="369"/>
        </w:tabs>
        <w:ind w:left="369" w:firstLine="0"/>
      </w:pPr>
    </w:lvl>
    <w:lvl w:ilvl="2">
      <w:start w:val="1"/>
      <w:numFmt w:val="none"/>
      <w:lvlRestart w:val="0"/>
      <w:pStyle w:val="ClauseText2"/>
      <w:suff w:val="nothing"/>
      <w:lvlText w:val=""/>
      <w:lvlJc w:val="left"/>
      <w:pPr>
        <w:tabs>
          <w:tab w:val="num" w:pos="935"/>
        </w:tabs>
        <w:ind w:left="935" w:firstLine="0"/>
      </w:pPr>
    </w:lvl>
    <w:lvl w:ilvl="3">
      <w:start w:val="1"/>
      <w:numFmt w:val="none"/>
      <w:lvlRestart w:val="0"/>
      <w:pStyle w:val="ClauseText3"/>
      <w:suff w:val="nothing"/>
      <w:lvlText w:val=""/>
      <w:lvlJc w:val="left"/>
      <w:pPr>
        <w:tabs>
          <w:tab w:val="num" w:pos="1502"/>
        </w:tabs>
        <w:ind w:left="1502" w:firstLine="0"/>
      </w:pPr>
    </w:lvl>
    <w:lvl w:ilvl="4">
      <w:start w:val="1"/>
      <w:numFmt w:val="none"/>
      <w:lvlRestart w:val="0"/>
      <w:pStyle w:val="ClauseText4"/>
      <w:suff w:val="nothing"/>
      <w:lvlText w:val=""/>
      <w:lvlJc w:val="left"/>
      <w:pPr>
        <w:tabs>
          <w:tab w:val="num" w:pos="2069"/>
        </w:tabs>
        <w:ind w:left="2069" w:firstLine="0"/>
      </w:pPr>
    </w:lvl>
    <w:lvl w:ilvl="5">
      <w:start w:val="1"/>
      <w:numFmt w:val="none"/>
      <w:lvlRestart w:val="0"/>
      <w:pStyle w:val="ClauseText5"/>
      <w:suff w:val="nothing"/>
      <w:lvlText w:val=""/>
      <w:lvlJc w:val="left"/>
      <w:pPr>
        <w:tabs>
          <w:tab w:val="num" w:pos="2636"/>
        </w:tabs>
        <w:ind w:left="2636" w:firstLine="0"/>
      </w:pPr>
    </w:lvl>
    <w:lvl w:ilvl="6">
      <w:start w:val="1"/>
      <w:numFmt w:val="none"/>
      <w:lvlRestart w:val="0"/>
      <w:pStyle w:val="ClauseText6"/>
      <w:suff w:val="nothing"/>
      <w:lvlText w:val=""/>
      <w:lvlJc w:val="left"/>
      <w:pPr>
        <w:tabs>
          <w:tab w:val="num" w:pos="3203"/>
        </w:tabs>
        <w:ind w:left="3203" w:firstLine="0"/>
      </w:pPr>
    </w:lvl>
    <w:lvl w:ilvl="7">
      <w:start w:val="1"/>
      <w:numFmt w:val="none"/>
      <w:lvlRestart w:val="0"/>
      <w:pStyle w:val="ClauseText7"/>
      <w:suff w:val="nothing"/>
      <w:lvlText w:val=""/>
      <w:lvlJc w:val="left"/>
      <w:pPr>
        <w:tabs>
          <w:tab w:val="num" w:pos="3770"/>
        </w:tabs>
        <w:ind w:left="3770" w:firstLine="0"/>
      </w:pPr>
    </w:lvl>
    <w:lvl w:ilvl="8">
      <w:start w:val="1"/>
      <w:numFmt w:val="none"/>
      <w:lvlRestart w:val="0"/>
      <w:pStyle w:val="ClauseText8"/>
      <w:suff w:val="nothing"/>
      <w:lvlText w:val=""/>
      <w:lvlJc w:val="left"/>
      <w:pPr>
        <w:tabs>
          <w:tab w:val="num" w:pos="4337"/>
        </w:tabs>
        <w:ind w:left="4337" w:firstLine="0"/>
      </w:pPr>
    </w:lvl>
  </w:abstractNum>
  <w:abstractNum w:abstractNumId="25" w15:restartNumberingAfterBreak="0">
    <w:nsid w:val="7763607D"/>
    <w:multiLevelType w:val="multilevel"/>
    <w:tmpl w:val="77B61952"/>
    <w:lvl w:ilvl="0">
      <w:start w:val="1"/>
      <w:numFmt w:val="none"/>
      <w:lvlRestart w:val="0"/>
      <w:pStyle w:val="ClauseListHang"/>
      <w:suff w:val="nothing"/>
      <w:lvlText w:val=""/>
      <w:lvlJc w:val="left"/>
      <w:pPr>
        <w:tabs>
          <w:tab w:val="num" w:pos="935"/>
        </w:tabs>
        <w:ind w:left="935" w:hanging="566"/>
      </w:pPr>
    </w:lvl>
    <w:lvl w:ilvl="1">
      <w:start w:val="1"/>
      <w:numFmt w:val="none"/>
      <w:lvlRestart w:val="0"/>
      <w:pStyle w:val="ClauseListHang1"/>
      <w:suff w:val="nothing"/>
      <w:lvlText w:val=""/>
      <w:lvlJc w:val="left"/>
      <w:pPr>
        <w:tabs>
          <w:tab w:val="num" w:pos="935"/>
        </w:tabs>
        <w:ind w:left="935" w:hanging="566"/>
      </w:pPr>
    </w:lvl>
    <w:lvl w:ilvl="2">
      <w:start w:val="1"/>
      <w:numFmt w:val="none"/>
      <w:lvlRestart w:val="0"/>
      <w:pStyle w:val="ClauseListHang2"/>
      <w:suff w:val="nothing"/>
      <w:lvlText w:val=""/>
      <w:lvlJc w:val="left"/>
      <w:pPr>
        <w:tabs>
          <w:tab w:val="num" w:pos="1502"/>
        </w:tabs>
        <w:ind w:left="1502" w:hanging="567"/>
      </w:pPr>
    </w:lvl>
    <w:lvl w:ilvl="3">
      <w:start w:val="1"/>
      <w:numFmt w:val="none"/>
      <w:lvlRestart w:val="0"/>
      <w:pStyle w:val="ClauseListHang3"/>
      <w:suff w:val="nothing"/>
      <w:lvlText w:val=""/>
      <w:lvlJc w:val="left"/>
      <w:pPr>
        <w:tabs>
          <w:tab w:val="num" w:pos="2069"/>
        </w:tabs>
        <w:ind w:left="2069" w:hanging="567"/>
      </w:pPr>
    </w:lvl>
    <w:lvl w:ilvl="4">
      <w:start w:val="1"/>
      <w:numFmt w:val="none"/>
      <w:lvlRestart w:val="0"/>
      <w:pStyle w:val="ClauseListHang4"/>
      <w:suff w:val="nothing"/>
      <w:lvlText w:val=""/>
      <w:lvlJc w:val="left"/>
      <w:pPr>
        <w:tabs>
          <w:tab w:val="num" w:pos="2636"/>
        </w:tabs>
        <w:ind w:left="2636" w:hanging="567"/>
      </w:pPr>
    </w:lvl>
    <w:lvl w:ilvl="5">
      <w:start w:val="1"/>
      <w:numFmt w:val="none"/>
      <w:lvlRestart w:val="0"/>
      <w:pStyle w:val="ClauseListHang5"/>
      <w:suff w:val="nothing"/>
      <w:lvlText w:val=""/>
      <w:lvlJc w:val="left"/>
      <w:pPr>
        <w:tabs>
          <w:tab w:val="num" w:pos="3203"/>
        </w:tabs>
        <w:ind w:left="3203" w:hanging="567"/>
      </w:pPr>
    </w:lvl>
    <w:lvl w:ilvl="6">
      <w:start w:val="1"/>
      <w:numFmt w:val="none"/>
      <w:lvlRestart w:val="0"/>
      <w:pStyle w:val="ClauseListHang6"/>
      <w:suff w:val="nothing"/>
      <w:lvlText w:val=""/>
      <w:lvlJc w:val="left"/>
      <w:pPr>
        <w:tabs>
          <w:tab w:val="num" w:pos="3770"/>
        </w:tabs>
        <w:ind w:left="3770" w:hanging="567"/>
      </w:pPr>
    </w:lvl>
    <w:lvl w:ilvl="7">
      <w:start w:val="1"/>
      <w:numFmt w:val="none"/>
      <w:lvlRestart w:val="0"/>
      <w:pStyle w:val="ClauseListHang7"/>
      <w:suff w:val="nothing"/>
      <w:lvlText w:val=""/>
      <w:lvlJc w:val="left"/>
      <w:pPr>
        <w:tabs>
          <w:tab w:val="num" w:pos="4337"/>
        </w:tabs>
        <w:ind w:left="4337" w:hanging="567"/>
      </w:pPr>
    </w:lvl>
    <w:lvl w:ilvl="8">
      <w:start w:val="1"/>
      <w:numFmt w:val="none"/>
      <w:lvlRestart w:val="0"/>
      <w:pStyle w:val="ClauseListHang8"/>
      <w:suff w:val="nothing"/>
      <w:lvlText w:val=""/>
      <w:lvlJc w:val="left"/>
      <w:pPr>
        <w:tabs>
          <w:tab w:val="num" w:pos="4904"/>
        </w:tabs>
        <w:ind w:left="4904" w:hanging="567"/>
      </w:pPr>
    </w:lvl>
  </w:abstractNum>
  <w:abstractNum w:abstractNumId="26" w15:restartNumberingAfterBreak="0">
    <w:nsid w:val="7C731660"/>
    <w:multiLevelType w:val="multilevel"/>
    <w:tmpl w:val="17F20AB0"/>
    <w:lvl w:ilvl="0">
      <w:start w:val="1"/>
      <w:numFmt w:val="decimal"/>
      <w:pStyle w:val="Numberedlistlevel1"/>
      <w:lvlText w:val="%1."/>
      <w:lvlJc w:val="left"/>
      <w:pPr>
        <w:ind w:left="567" w:hanging="567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Numberedlistlevel2"/>
      <w:lvlText w:val="%1.%2"/>
      <w:lvlJc w:val="left"/>
      <w:pPr>
        <w:ind w:left="1134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Numberedlistlevel3"/>
      <w:lvlText w:val="%1.%2.%3"/>
      <w:lvlJc w:val="left"/>
      <w:pPr>
        <w:ind w:left="1701" w:hanging="56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27" w15:restartNumberingAfterBreak="0">
    <w:nsid w:val="7D352944"/>
    <w:multiLevelType w:val="hybridMultilevel"/>
    <w:tmpl w:val="E506C4A0"/>
    <w:lvl w:ilvl="0" w:tplc="5B8C5C7A">
      <w:start w:val="1"/>
      <w:numFmt w:val="bullet"/>
      <w:pStyle w:val="Styl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36A1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E7C8A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AC0C6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2EEF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724E9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CFEA8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07E55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3C04A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19"/>
  </w:num>
  <w:num w:numId="9">
    <w:abstractNumId w:val="7"/>
  </w:num>
  <w:num w:numId="10">
    <w:abstractNumId w:val="11"/>
  </w:num>
  <w:num w:numId="11">
    <w:abstractNumId w:val="24"/>
  </w:num>
  <w:num w:numId="12">
    <w:abstractNumId w:val="25"/>
  </w:num>
  <w:num w:numId="13">
    <w:abstractNumId w:val="20"/>
  </w:num>
  <w:num w:numId="14">
    <w:abstractNumId w:val="27"/>
  </w:num>
  <w:num w:numId="15">
    <w:abstractNumId w:val="12"/>
  </w:num>
  <w:num w:numId="16">
    <w:abstractNumId w:val="16"/>
  </w:num>
  <w:num w:numId="17">
    <w:abstractNumId w:val="13"/>
  </w:num>
  <w:num w:numId="18">
    <w:abstractNumId w:val="0"/>
  </w:num>
  <w:num w:numId="19">
    <w:abstractNumId w:val="10"/>
  </w:num>
  <w:num w:numId="20">
    <w:abstractNumId w:val="6"/>
  </w:num>
  <w:num w:numId="21">
    <w:abstractNumId w:val="14"/>
  </w:num>
  <w:num w:numId="22">
    <w:abstractNumId w:val="2"/>
  </w:num>
  <w:num w:numId="23">
    <w:abstractNumId w:val="5"/>
  </w:num>
  <w:num w:numId="24">
    <w:abstractNumId w:val="15"/>
  </w:num>
  <w:num w:numId="25">
    <w:abstractNumId w:val="22"/>
  </w:num>
  <w:num w:numId="26">
    <w:abstractNumId w:val="17"/>
  </w:num>
  <w:num w:numId="27">
    <w:abstractNumId w:val="23"/>
  </w:num>
  <w:num w:numId="28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06C"/>
    <w:rsid w:val="00000F51"/>
    <w:rsid w:val="00001B70"/>
    <w:rsid w:val="00005977"/>
    <w:rsid w:val="0001740B"/>
    <w:rsid w:val="0002675D"/>
    <w:rsid w:val="000356B9"/>
    <w:rsid w:val="00041AEC"/>
    <w:rsid w:val="0005115C"/>
    <w:rsid w:val="000530BF"/>
    <w:rsid w:val="00061F5A"/>
    <w:rsid w:val="00066898"/>
    <w:rsid w:val="00066DE5"/>
    <w:rsid w:val="0006747D"/>
    <w:rsid w:val="000714EB"/>
    <w:rsid w:val="00082F5D"/>
    <w:rsid w:val="00083CAF"/>
    <w:rsid w:val="00093E09"/>
    <w:rsid w:val="000A0608"/>
    <w:rsid w:val="000A0A64"/>
    <w:rsid w:val="000A4DC0"/>
    <w:rsid w:val="000B2100"/>
    <w:rsid w:val="000C3936"/>
    <w:rsid w:val="000C561B"/>
    <w:rsid w:val="000D1BA3"/>
    <w:rsid w:val="000D2CE3"/>
    <w:rsid w:val="000D78C0"/>
    <w:rsid w:val="000D7FB9"/>
    <w:rsid w:val="000E3743"/>
    <w:rsid w:val="000E39E2"/>
    <w:rsid w:val="000F558F"/>
    <w:rsid w:val="000F7392"/>
    <w:rsid w:val="001031AC"/>
    <w:rsid w:val="00114350"/>
    <w:rsid w:val="00124CE3"/>
    <w:rsid w:val="0013402E"/>
    <w:rsid w:val="001361D2"/>
    <w:rsid w:val="001414F0"/>
    <w:rsid w:val="0014774C"/>
    <w:rsid w:val="00167CF3"/>
    <w:rsid w:val="00167EB6"/>
    <w:rsid w:val="001726FF"/>
    <w:rsid w:val="001751FA"/>
    <w:rsid w:val="00180B4C"/>
    <w:rsid w:val="00186648"/>
    <w:rsid w:val="00191F67"/>
    <w:rsid w:val="0019243C"/>
    <w:rsid w:val="00192B7F"/>
    <w:rsid w:val="00194B03"/>
    <w:rsid w:val="0019782A"/>
    <w:rsid w:val="001A2D32"/>
    <w:rsid w:val="001A3418"/>
    <w:rsid w:val="001C61F3"/>
    <w:rsid w:val="001C6216"/>
    <w:rsid w:val="001D13BA"/>
    <w:rsid w:val="001E2795"/>
    <w:rsid w:val="0020010F"/>
    <w:rsid w:val="00200832"/>
    <w:rsid w:val="00200C83"/>
    <w:rsid w:val="00203587"/>
    <w:rsid w:val="002054EC"/>
    <w:rsid w:val="00207F8C"/>
    <w:rsid w:val="002114E3"/>
    <w:rsid w:val="00211557"/>
    <w:rsid w:val="002179BD"/>
    <w:rsid w:val="00232EDB"/>
    <w:rsid w:val="002427D8"/>
    <w:rsid w:val="00245FA8"/>
    <w:rsid w:val="00246251"/>
    <w:rsid w:val="002471B1"/>
    <w:rsid w:val="00252253"/>
    <w:rsid w:val="002634C8"/>
    <w:rsid w:val="00277D04"/>
    <w:rsid w:val="00285EED"/>
    <w:rsid w:val="00286048"/>
    <w:rsid w:val="00291FAD"/>
    <w:rsid w:val="00293D51"/>
    <w:rsid w:val="002946B7"/>
    <w:rsid w:val="00295B92"/>
    <w:rsid w:val="002978FB"/>
    <w:rsid w:val="002A2687"/>
    <w:rsid w:val="002A3F75"/>
    <w:rsid w:val="002B3DE9"/>
    <w:rsid w:val="002B48A9"/>
    <w:rsid w:val="002C1CEE"/>
    <w:rsid w:val="002D110E"/>
    <w:rsid w:val="002D2AC4"/>
    <w:rsid w:val="002D6B32"/>
    <w:rsid w:val="002D74D9"/>
    <w:rsid w:val="002E05CB"/>
    <w:rsid w:val="002F3455"/>
    <w:rsid w:val="002F65F6"/>
    <w:rsid w:val="002F7959"/>
    <w:rsid w:val="00302703"/>
    <w:rsid w:val="00303ECA"/>
    <w:rsid w:val="00333239"/>
    <w:rsid w:val="00343A7F"/>
    <w:rsid w:val="00344525"/>
    <w:rsid w:val="00345D4A"/>
    <w:rsid w:val="00346356"/>
    <w:rsid w:val="0035021F"/>
    <w:rsid w:val="00360B02"/>
    <w:rsid w:val="003623DC"/>
    <w:rsid w:val="003637D0"/>
    <w:rsid w:val="003710F4"/>
    <w:rsid w:val="003730FE"/>
    <w:rsid w:val="00384093"/>
    <w:rsid w:val="0038628B"/>
    <w:rsid w:val="003869FB"/>
    <w:rsid w:val="0039301B"/>
    <w:rsid w:val="003956DC"/>
    <w:rsid w:val="003A2276"/>
    <w:rsid w:val="003A5978"/>
    <w:rsid w:val="003C2167"/>
    <w:rsid w:val="003C425E"/>
    <w:rsid w:val="003D038B"/>
    <w:rsid w:val="003D0C1C"/>
    <w:rsid w:val="003D3090"/>
    <w:rsid w:val="003E1323"/>
    <w:rsid w:val="003E1519"/>
    <w:rsid w:val="003E17B6"/>
    <w:rsid w:val="003E1D59"/>
    <w:rsid w:val="003F26B8"/>
    <w:rsid w:val="003F309C"/>
    <w:rsid w:val="003F387F"/>
    <w:rsid w:val="003F3960"/>
    <w:rsid w:val="003F716A"/>
    <w:rsid w:val="004008E5"/>
    <w:rsid w:val="0041061E"/>
    <w:rsid w:val="00415A48"/>
    <w:rsid w:val="00417910"/>
    <w:rsid w:val="00424FA8"/>
    <w:rsid w:val="00427128"/>
    <w:rsid w:val="00431520"/>
    <w:rsid w:val="00432ACE"/>
    <w:rsid w:val="00435B3D"/>
    <w:rsid w:val="004442AA"/>
    <w:rsid w:val="004638DC"/>
    <w:rsid w:val="0047206C"/>
    <w:rsid w:val="004745D9"/>
    <w:rsid w:val="00476BA0"/>
    <w:rsid w:val="00497655"/>
    <w:rsid w:val="004979EB"/>
    <w:rsid w:val="004A578B"/>
    <w:rsid w:val="004A632E"/>
    <w:rsid w:val="004B257D"/>
    <w:rsid w:val="004C02A6"/>
    <w:rsid w:val="004C56F8"/>
    <w:rsid w:val="004D142A"/>
    <w:rsid w:val="004D4A74"/>
    <w:rsid w:val="004E1D0A"/>
    <w:rsid w:val="004E2123"/>
    <w:rsid w:val="004E2CBA"/>
    <w:rsid w:val="004E2EC4"/>
    <w:rsid w:val="004E2F40"/>
    <w:rsid w:val="004E34B8"/>
    <w:rsid w:val="004F0138"/>
    <w:rsid w:val="004F3FC0"/>
    <w:rsid w:val="005000C1"/>
    <w:rsid w:val="00500EF5"/>
    <w:rsid w:val="0050298F"/>
    <w:rsid w:val="0050776F"/>
    <w:rsid w:val="00522DDB"/>
    <w:rsid w:val="0052608B"/>
    <w:rsid w:val="00535399"/>
    <w:rsid w:val="0054251A"/>
    <w:rsid w:val="00546DAA"/>
    <w:rsid w:val="00553E32"/>
    <w:rsid w:val="00554D8E"/>
    <w:rsid w:val="00554E46"/>
    <w:rsid w:val="005B0670"/>
    <w:rsid w:val="005C105A"/>
    <w:rsid w:val="005C40D5"/>
    <w:rsid w:val="005C5FB7"/>
    <w:rsid w:val="005D06BA"/>
    <w:rsid w:val="005D218C"/>
    <w:rsid w:val="005D3C1C"/>
    <w:rsid w:val="005D76ED"/>
    <w:rsid w:val="005E0B88"/>
    <w:rsid w:val="005E5145"/>
    <w:rsid w:val="005E5961"/>
    <w:rsid w:val="005F0CF0"/>
    <w:rsid w:val="005F442D"/>
    <w:rsid w:val="006076F8"/>
    <w:rsid w:val="00621F11"/>
    <w:rsid w:val="00626561"/>
    <w:rsid w:val="00626DAE"/>
    <w:rsid w:val="00630A9A"/>
    <w:rsid w:val="0063741E"/>
    <w:rsid w:val="00646ACC"/>
    <w:rsid w:val="0065057F"/>
    <w:rsid w:val="00656F82"/>
    <w:rsid w:val="00657B5C"/>
    <w:rsid w:val="00657C60"/>
    <w:rsid w:val="006646C5"/>
    <w:rsid w:val="00674633"/>
    <w:rsid w:val="006756F9"/>
    <w:rsid w:val="0067600B"/>
    <w:rsid w:val="00682455"/>
    <w:rsid w:val="0069108D"/>
    <w:rsid w:val="006926C9"/>
    <w:rsid w:val="006A3CDA"/>
    <w:rsid w:val="006B057D"/>
    <w:rsid w:val="006B0C70"/>
    <w:rsid w:val="006B139A"/>
    <w:rsid w:val="006B1DB0"/>
    <w:rsid w:val="006B2BFD"/>
    <w:rsid w:val="006B48AE"/>
    <w:rsid w:val="006B5BBF"/>
    <w:rsid w:val="006B68DD"/>
    <w:rsid w:val="006B7684"/>
    <w:rsid w:val="006C2DC5"/>
    <w:rsid w:val="006C3308"/>
    <w:rsid w:val="006D74F9"/>
    <w:rsid w:val="006E2A66"/>
    <w:rsid w:val="006E7377"/>
    <w:rsid w:val="006F14D2"/>
    <w:rsid w:val="006F2177"/>
    <w:rsid w:val="007011A5"/>
    <w:rsid w:val="00707EF8"/>
    <w:rsid w:val="0071155B"/>
    <w:rsid w:val="00713044"/>
    <w:rsid w:val="007179F8"/>
    <w:rsid w:val="00726C1F"/>
    <w:rsid w:val="0073341A"/>
    <w:rsid w:val="00734290"/>
    <w:rsid w:val="0075055B"/>
    <w:rsid w:val="0076480E"/>
    <w:rsid w:val="00777362"/>
    <w:rsid w:val="00777CC4"/>
    <w:rsid w:val="007952BD"/>
    <w:rsid w:val="00796D00"/>
    <w:rsid w:val="007A0667"/>
    <w:rsid w:val="007A17A6"/>
    <w:rsid w:val="007A58C3"/>
    <w:rsid w:val="007A7150"/>
    <w:rsid w:val="007A7856"/>
    <w:rsid w:val="007A7B17"/>
    <w:rsid w:val="007E207F"/>
    <w:rsid w:val="007E3335"/>
    <w:rsid w:val="007E6329"/>
    <w:rsid w:val="007E709C"/>
    <w:rsid w:val="007F08B6"/>
    <w:rsid w:val="007F118D"/>
    <w:rsid w:val="007F1FCD"/>
    <w:rsid w:val="007F2492"/>
    <w:rsid w:val="007F6404"/>
    <w:rsid w:val="00820CDE"/>
    <w:rsid w:val="00820EBA"/>
    <w:rsid w:val="00831C09"/>
    <w:rsid w:val="00833A44"/>
    <w:rsid w:val="00835218"/>
    <w:rsid w:val="00836056"/>
    <w:rsid w:val="0084249C"/>
    <w:rsid w:val="00852502"/>
    <w:rsid w:val="008538B2"/>
    <w:rsid w:val="00857E07"/>
    <w:rsid w:val="00865F69"/>
    <w:rsid w:val="0087174F"/>
    <w:rsid w:val="008760EF"/>
    <w:rsid w:val="00881B6E"/>
    <w:rsid w:val="0088517A"/>
    <w:rsid w:val="0089790D"/>
    <w:rsid w:val="008A2F0E"/>
    <w:rsid w:val="008A3BFC"/>
    <w:rsid w:val="008A6A84"/>
    <w:rsid w:val="008A7C23"/>
    <w:rsid w:val="008C65E2"/>
    <w:rsid w:val="008D149B"/>
    <w:rsid w:val="008D28FC"/>
    <w:rsid w:val="008D53EA"/>
    <w:rsid w:val="008D703A"/>
    <w:rsid w:val="008E49F4"/>
    <w:rsid w:val="008E62D0"/>
    <w:rsid w:val="008F4329"/>
    <w:rsid w:val="009016F2"/>
    <w:rsid w:val="0090399E"/>
    <w:rsid w:val="0090426C"/>
    <w:rsid w:val="00906663"/>
    <w:rsid w:val="00907E95"/>
    <w:rsid w:val="00913F60"/>
    <w:rsid w:val="00917C50"/>
    <w:rsid w:val="00920B3A"/>
    <w:rsid w:val="00921F71"/>
    <w:rsid w:val="00926949"/>
    <w:rsid w:val="00927347"/>
    <w:rsid w:val="00936D18"/>
    <w:rsid w:val="00941AFE"/>
    <w:rsid w:val="0094213C"/>
    <w:rsid w:val="00942A8E"/>
    <w:rsid w:val="00946480"/>
    <w:rsid w:val="00953111"/>
    <w:rsid w:val="00955784"/>
    <w:rsid w:val="009565DB"/>
    <w:rsid w:val="00965720"/>
    <w:rsid w:val="00973E93"/>
    <w:rsid w:val="00975D96"/>
    <w:rsid w:val="009958FF"/>
    <w:rsid w:val="009A4880"/>
    <w:rsid w:val="009B1A1A"/>
    <w:rsid w:val="009B379D"/>
    <w:rsid w:val="009C7860"/>
    <w:rsid w:val="009D22DE"/>
    <w:rsid w:val="009D2D1A"/>
    <w:rsid w:val="009F0809"/>
    <w:rsid w:val="009F17FC"/>
    <w:rsid w:val="009F60DB"/>
    <w:rsid w:val="009F66AD"/>
    <w:rsid w:val="00A10B49"/>
    <w:rsid w:val="00A17BE4"/>
    <w:rsid w:val="00A37327"/>
    <w:rsid w:val="00A40D71"/>
    <w:rsid w:val="00A44272"/>
    <w:rsid w:val="00A62B26"/>
    <w:rsid w:val="00A753F5"/>
    <w:rsid w:val="00A82903"/>
    <w:rsid w:val="00A90C04"/>
    <w:rsid w:val="00A92DD2"/>
    <w:rsid w:val="00AB434F"/>
    <w:rsid w:val="00AB44E5"/>
    <w:rsid w:val="00AB5E38"/>
    <w:rsid w:val="00AC0263"/>
    <w:rsid w:val="00AC44F4"/>
    <w:rsid w:val="00AD18F5"/>
    <w:rsid w:val="00AE1325"/>
    <w:rsid w:val="00AE6BFB"/>
    <w:rsid w:val="00AF0C3A"/>
    <w:rsid w:val="00AF5226"/>
    <w:rsid w:val="00AF621A"/>
    <w:rsid w:val="00AF7D51"/>
    <w:rsid w:val="00B01452"/>
    <w:rsid w:val="00B03B5A"/>
    <w:rsid w:val="00B14E4C"/>
    <w:rsid w:val="00B16DD5"/>
    <w:rsid w:val="00B2321E"/>
    <w:rsid w:val="00B24908"/>
    <w:rsid w:val="00B26F08"/>
    <w:rsid w:val="00B303B7"/>
    <w:rsid w:val="00B315DC"/>
    <w:rsid w:val="00B35545"/>
    <w:rsid w:val="00B36380"/>
    <w:rsid w:val="00B43AF7"/>
    <w:rsid w:val="00B53F21"/>
    <w:rsid w:val="00B557A6"/>
    <w:rsid w:val="00B620AD"/>
    <w:rsid w:val="00B72845"/>
    <w:rsid w:val="00B7702F"/>
    <w:rsid w:val="00B80B12"/>
    <w:rsid w:val="00B824DE"/>
    <w:rsid w:val="00B916A1"/>
    <w:rsid w:val="00BA073E"/>
    <w:rsid w:val="00BA6A17"/>
    <w:rsid w:val="00BB439E"/>
    <w:rsid w:val="00BB55AC"/>
    <w:rsid w:val="00BB7389"/>
    <w:rsid w:val="00BC312D"/>
    <w:rsid w:val="00BE1908"/>
    <w:rsid w:val="00BF1E12"/>
    <w:rsid w:val="00BF208C"/>
    <w:rsid w:val="00BF3480"/>
    <w:rsid w:val="00C02E07"/>
    <w:rsid w:val="00C0416E"/>
    <w:rsid w:val="00C0614B"/>
    <w:rsid w:val="00C10C75"/>
    <w:rsid w:val="00C154A0"/>
    <w:rsid w:val="00C204BA"/>
    <w:rsid w:val="00C31D8E"/>
    <w:rsid w:val="00C40ECE"/>
    <w:rsid w:val="00C452B6"/>
    <w:rsid w:val="00C4552F"/>
    <w:rsid w:val="00C5272E"/>
    <w:rsid w:val="00C574BF"/>
    <w:rsid w:val="00C63779"/>
    <w:rsid w:val="00C66505"/>
    <w:rsid w:val="00C7019D"/>
    <w:rsid w:val="00C70AAF"/>
    <w:rsid w:val="00C71248"/>
    <w:rsid w:val="00C717A3"/>
    <w:rsid w:val="00C75B33"/>
    <w:rsid w:val="00C942DC"/>
    <w:rsid w:val="00CA5C37"/>
    <w:rsid w:val="00CA6F6C"/>
    <w:rsid w:val="00CB3025"/>
    <w:rsid w:val="00CC255E"/>
    <w:rsid w:val="00CC40E2"/>
    <w:rsid w:val="00CC7182"/>
    <w:rsid w:val="00CD056E"/>
    <w:rsid w:val="00CD241C"/>
    <w:rsid w:val="00CE209A"/>
    <w:rsid w:val="00CE3111"/>
    <w:rsid w:val="00CE4EBD"/>
    <w:rsid w:val="00CE77F1"/>
    <w:rsid w:val="00D070F2"/>
    <w:rsid w:val="00D138EF"/>
    <w:rsid w:val="00D14427"/>
    <w:rsid w:val="00D16BAD"/>
    <w:rsid w:val="00D2019D"/>
    <w:rsid w:val="00D20EF9"/>
    <w:rsid w:val="00D238C2"/>
    <w:rsid w:val="00D2494E"/>
    <w:rsid w:val="00D41C9B"/>
    <w:rsid w:val="00D421E1"/>
    <w:rsid w:val="00D43015"/>
    <w:rsid w:val="00D5000F"/>
    <w:rsid w:val="00D55341"/>
    <w:rsid w:val="00D60963"/>
    <w:rsid w:val="00D63571"/>
    <w:rsid w:val="00D653EE"/>
    <w:rsid w:val="00D72FD7"/>
    <w:rsid w:val="00D77B17"/>
    <w:rsid w:val="00D81A76"/>
    <w:rsid w:val="00D9572B"/>
    <w:rsid w:val="00DA7D91"/>
    <w:rsid w:val="00DB2312"/>
    <w:rsid w:val="00DC1513"/>
    <w:rsid w:val="00DC5B03"/>
    <w:rsid w:val="00DD4EF7"/>
    <w:rsid w:val="00DE198E"/>
    <w:rsid w:val="00DE2D39"/>
    <w:rsid w:val="00DE3440"/>
    <w:rsid w:val="00DE35BD"/>
    <w:rsid w:val="00DE3FE5"/>
    <w:rsid w:val="00E04E80"/>
    <w:rsid w:val="00E23AB0"/>
    <w:rsid w:val="00E446F3"/>
    <w:rsid w:val="00E61703"/>
    <w:rsid w:val="00E670DA"/>
    <w:rsid w:val="00E735D2"/>
    <w:rsid w:val="00E94626"/>
    <w:rsid w:val="00E95338"/>
    <w:rsid w:val="00EA016A"/>
    <w:rsid w:val="00EA236E"/>
    <w:rsid w:val="00EA5253"/>
    <w:rsid w:val="00EB1E10"/>
    <w:rsid w:val="00EC275F"/>
    <w:rsid w:val="00EC3B8F"/>
    <w:rsid w:val="00ED4B5E"/>
    <w:rsid w:val="00ED6D33"/>
    <w:rsid w:val="00EE66EE"/>
    <w:rsid w:val="00EF42D1"/>
    <w:rsid w:val="00F02629"/>
    <w:rsid w:val="00F048B6"/>
    <w:rsid w:val="00F05CB5"/>
    <w:rsid w:val="00F06B0F"/>
    <w:rsid w:val="00F119D4"/>
    <w:rsid w:val="00F13EFB"/>
    <w:rsid w:val="00F241BF"/>
    <w:rsid w:val="00F274ED"/>
    <w:rsid w:val="00F3013C"/>
    <w:rsid w:val="00F31622"/>
    <w:rsid w:val="00F3531B"/>
    <w:rsid w:val="00F63B18"/>
    <w:rsid w:val="00F668B0"/>
    <w:rsid w:val="00F67DF5"/>
    <w:rsid w:val="00F70E3F"/>
    <w:rsid w:val="00F77465"/>
    <w:rsid w:val="00F920B8"/>
    <w:rsid w:val="00F9235B"/>
    <w:rsid w:val="00FA1CB6"/>
    <w:rsid w:val="00FA410E"/>
    <w:rsid w:val="00FC1247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498A8A"/>
  <w15:docId w15:val="{C0D2C353-9BC7-4544-B996-A4B84256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6B8"/>
  </w:style>
  <w:style w:type="paragraph" w:styleId="Heading1">
    <w:name w:val="heading 1"/>
    <w:next w:val="BodyText"/>
    <w:link w:val="Heading1Char"/>
    <w:qFormat/>
    <w:rsid w:val="006E2A66"/>
    <w:pPr>
      <w:numPr>
        <w:numId w:val="3"/>
      </w:numPr>
      <w:spacing w:before="200" w:line="240" w:lineRule="auto"/>
      <w:outlineLvl w:val="0"/>
    </w:pPr>
    <w:rPr>
      <w:rFonts w:eastAsia="Cambria" w:cs="Times New Roman"/>
      <w:b/>
      <w:color w:val="007DC3"/>
      <w:szCs w:val="24"/>
    </w:rPr>
  </w:style>
  <w:style w:type="paragraph" w:styleId="Heading2">
    <w:name w:val="heading 2"/>
    <w:next w:val="BodyText"/>
    <w:link w:val="Heading2Char"/>
    <w:qFormat/>
    <w:rsid w:val="006E2A66"/>
    <w:pPr>
      <w:numPr>
        <w:ilvl w:val="1"/>
        <w:numId w:val="3"/>
      </w:numPr>
      <w:spacing w:before="200" w:line="240" w:lineRule="auto"/>
      <w:outlineLvl w:val="1"/>
    </w:pPr>
    <w:rPr>
      <w:rFonts w:eastAsia="Cambria" w:cs="Times New Roman"/>
      <w:b/>
      <w:szCs w:val="24"/>
    </w:rPr>
  </w:style>
  <w:style w:type="paragraph" w:styleId="Heading3">
    <w:name w:val="heading 3"/>
    <w:next w:val="BodyText"/>
    <w:link w:val="Heading3Char"/>
    <w:qFormat/>
    <w:rsid w:val="006E2A66"/>
    <w:pPr>
      <w:numPr>
        <w:ilvl w:val="2"/>
        <w:numId w:val="3"/>
      </w:numPr>
      <w:spacing w:before="200" w:line="240" w:lineRule="auto"/>
      <w:outlineLvl w:val="2"/>
    </w:pPr>
    <w:rPr>
      <w:rFonts w:eastAsia="Cambria" w:cs="Times New Roman"/>
      <w:color w:val="007DC3"/>
      <w:szCs w:val="24"/>
    </w:rPr>
  </w:style>
  <w:style w:type="paragraph" w:styleId="Heading4">
    <w:name w:val="heading 4"/>
    <w:basedOn w:val="Normal"/>
    <w:next w:val="Normal"/>
    <w:link w:val="Heading4Char"/>
    <w:qFormat/>
    <w:rsid w:val="006E2A66"/>
    <w:pPr>
      <w:keepNext/>
      <w:spacing w:after="0" w:line="240" w:lineRule="auto"/>
      <w:jc w:val="both"/>
      <w:outlineLvl w:val="3"/>
    </w:pPr>
    <w:rPr>
      <w:rFonts w:eastAsia="Times New Roman" w:cs="Times New Roman"/>
      <w:b/>
      <w:sz w:val="24"/>
      <w:szCs w:val="24"/>
      <w:u w:val="single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6E2A66"/>
    <w:pPr>
      <w:keepNext/>
      <w:spacing w:after="0" w:line="240" w:lineRule="auto"/>
      <w:outlineLvl w:val="4"/>
    </w:pPr>
    <w:rPr>
      <w:rFonts w:eastAsia="Times New Roman" w:cs="Times New Roman"/>
      <w:b/>
      <w:sz w:val="24"/>
      <w:szCs w:val="24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6E2A66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eastAsia="Times New Roman" w:cs="Times New Roman"/>
      <w:b/>
      <w:bCs/>
      <w:sz w:val="18"/>
      <w:szCs w:val="24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6E2A66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357"/>
      <w:jc w:val="center"/>
      <w:textAlignment w:val="baseline"/>
      <w:outlineLvl w:val="6"/>
    </w:pPr>
    <w:rPr>
      <w:rFonts w:eastAsia="Times New Roman" w:cs="Times New Roman"/>
      <w:b/>
      <w:sz w:val="18"/>
      <w:szCs w:val="24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6E2A66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6E2A66"/>
    <w:pPr>
      <w:spacing w:before="240" w:after="60" w:line="240" w:lineRule="auto"/>
      <w:outlineLvl w:val="8"/>
    </w:pPr>
    <w:rPr>
      <w:rFonts w:eastAsia="Times New Roman" w:cs="Times New Roman"/>
      <w:sz w:val="24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7206C"/>
    <w:pPr>
      <w:ind w:left="720"/>
      <w:contextualSpacing/>
    </w:pPr>
  </w:style>
  <w:style w:type="table" w:styleId="TableGrid">
    <w:name w:val="Table Grid"/>
    <w:basedOn w:val="TableNormal"/>
    <w:rsid w:val="0047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1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3BA"/>
  </w:style>
  <w:style w:type="paragraph" w:styleId="Footer">
    <w:name w:val="footer"/>
    <w:basedOn w:val="Normal"/>
    <w:link w:val="FooterChar"/>
    <w:uiPriority w:val="99"/>
    <w:unhideWhenUsed/>
    <w:rsid w:val="001D1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3BA"/>
  </w:style>
  <w:style w:type="paragraph" w:styleId="BalloonText">
    <w:name w:val="Balloon Text"/>
    <w:basedOn w:val="Normal"/>
    <w:link w:val="BalloonTextChar"/>
    <w:uiPriority w:val="99"/>
    <w:unhideWhenUsed/>
    <w:rsid w:val="001D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3BA"/>
    <w:rPr>
      <w:rFonts w:ascii="Tahoma" w:hAnsi="Tahoma" w:cs="Tahoma"/>
      <w:sz w:val="16"/>
      <w:szCs w:val="16"/>
    </w:rPr>
  </w:style>
  <w:style w:type="paragraph" w:customStyle="1" w:styleId="AHPRAHeadline">
    <w:name w:val="AHPRA Headline"/>
    <w:basedOn w:val="Normal"/>
    <w:qFormat/>
    <w:rsid w:val="001D13BA"/>
    <w:pPr>
      <w:spacing w:line="240" w:lineRule="auto"/>
    </w:pPr>
    <w:rPr>
      <w:rFonts w:eastAsia="Cambria" w:cs="Times New Roman"/>
      <w:color w:val="008EC4"/>
      <w:sz w:val="28"/>
      <w:szCs w:val="24"/>
    </w:rPr>
  </w:style>
  <w:style w:type="paragraph" w:customStyle="1" w:styleId="AHPRASubhead">
    <w:name w:val="AHPRA Subhead"/>
    <w:basedOn w:val="Normal"/>
    <w:qFormat/>
    <w:rsid w:val="001D13BA"/>
    <w:pPr>
      <w:spacing w:line="240" w:lineRule="auto"/>
    </w:pPr>
    <w:rPr>
      <w:rFonts w:eastAsia="Cambria" w:cs="Times New Roman"/>
      <w:b/>
      <w:color w:val="008EC4"/>
      <w:szCs w:val="24"/>
    </w:rPr>
  </w:style>
  <w:style w:type="paragraph" w:customStyle="1" w:styleId="AHPRATitle">
    <w:name w:val="AHPRA Title"/>
    <w:basedOn w:val="Normal"/>
    <w:next w:val="AHPRAHeadline"/>
    <w:qFormat/>
    <w:rsid w:val="001D13BA"/>
    <w:pPr>
      <w:spacing w:line="240" w:lineRule="auto"/>
      <w:outlineLvl w:val="0"/>
    </w:pPr>
    <w:rPr>
      <w:rFonts w:eastAsia="Cambria"/>
      <w:color w:val="808080"/>
      <w:sz w:val="44"/>
      <w:szCs w:val="52"/>
    </w:rPr>
  </w:style>
  <w:style w:type="table" w:customStyle="1" w:styleId="LightShading-Accent11">
    <w:name w:val="Light Shading - Accent 11"/>
    <w:basedOn w:val="TableNormal"/>
    <w:uiPriority w:val="60"/>
    <w:rsid w:val="008F43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text">
    <w:name w:val="Table text"/>
    <w:rsid w:val="00726C1F"/>
    <w:pPr>
      <w:spacing w:before="80" w:after="80" w:line="240" w:lineRule="auto"/>
      <w:ind w:left="113" w:right="113"/>
    </w:pPr>
    <w:rPr>
      <w:rFonts w:eastAsia="Cambria"/>
      <w:lang w:val="en-US"/>
    </w:rPr>
  </w:style>
  <w:style w:type="paragraph" w:styleId="BodyText">
    <w:name w:val="Body Text"/>
    <w:basedOn w:val="Normal"/>
    <w:link w:val="BodyTextChar"/>
    <w:uiPriority w:val="99"/>
    <w:rsid w:val="00726C1F"/>
    <w:pPr>
      <w:spacing w:line="240" w:lineRule="auto"/>
    </w:pPr>
    <w:rPr>
      <w:rFonts w:eastAsia="Cambria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726C1F"/>
    <w:rPr>
      <w:rFonts w:eastAsia="Cambria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6E2A66"/>
    <w:rPr>
      <w:rFonts w:eastAsia="Cambria" w:cs="Times New Roman"/>
      <w:b/>
      <w:color w:val="007DC3"/>
      <w:szCs w:val="24"/>
    </w:rPr>
  </w:style>
  <w:style w:type="character" w:customStyle="1" w:styleId="Heading2Char">
    <w:name w:val="Heading 2 Char"/>
    <w:basedOn w:val="DefaultParagraphFont"/>
    <w:link w:val="Heading2"/>
    <w:rsid w:val="006E2A66"/>
    <w:rPr>
      <w:rFonts w:eastAsia="Cambria" w:cs="Times New Roman"/>
      <w:b/>
      <w:szCs w:val="24"/>
    </w:rPr>
  </w:style>
  <w:style w:type="character" w:customStyle="1" w:styleId="Heading3Char">
    <w:name w:val="Heading 3 Char"/>
    <w:basedOn w:val="DefaultParagraphFont"/>
    <w:link w:val="Heading3"/>
    <w:rsid w:val="006E2A66"/>
    <w:rPr>
      <w:rFonts w:eastAsia="Cambria" w:cs="Times New Roman"/>
      <w:color w:val="007DC3"/>
      <w:szCs w:val="24"/>
    </w:rPr>
  </w:style>
  <w:style w:type="character" w:customStyle="1" w:styleId="Heading4Char">
    <w:name w:val="Heading 4 Char"/>
    <w:basedOn w:val="DefaultParagraphFont"/>
    <w:link w:val="Heading4"/>
    <w:rsid w:val="006E2A66"/>
    <w:rPr>
      <w:rFonts w:eastAsia="Times New Roman" w:cs="Times New Roman"/>
      <w:b/>
      <w:sz w:val="24"/>
      <w:szCs w:val="24"/>
      <w:u w:val="single"/>
      <w:lang w:eastAsia="en-AU"/>
    </w:rPr>
  </w:style>
  <w:style w:type="character" w:customStyle="1" w:styleId="Heading5Char">
    <w:name w:val="Heading 5 Char"/>
    <w:basedOn w:val="DefaultParagraphFont"/>
    <w:link w:val="Heading5"/>
    <w:rsid w:val="006E2A66"/>
    <w:rPr>
      <w:rFonts w:eastAsia="Times New Roman" w:cs="Times New Roman"/>
      <w:b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rsid w:val="006E2A66"/>
    <w:rPr>
      <w:rFonts w:eastAsia="Times New Roman" w:cs="Times New Roman"/>
      <w:b/>
      <w:bCs/>
      <w:sz w:val="18"/>
      <w:szCs w:val="24"/>
      <w:lang w:eastAsia="en-AU"/>
    </w:rPr>
  </w:style>
  <w:style w:type="character" w:customStyle="1" w:styleId="Heading7Char">
    <w:name w:val="Heading 7 Char"/>
    <w:basedOn w:val="DefaultParagraphFont"/>
    <w:link w:val="Heading7"/>
    <w:rsid w:val="006E2A66"/>
    <w:rPr>
      <w:rFonts w:eastAsia="Times New Roman" w:cs="Times New Roman"/>
      <w:b/>
      <w:sz w:val="18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6E2A66"/>
    <w:rPr>
      <w:rFonts w:eastAsia="Times New Roman" w:cs="Times New Roman"/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6E2A66"/>
    <w:rPr>
      <w:rFonts w:eastAsia="Times New Roman" w:cs="Times New Roman"/>
      <w:sz w:val="24"/>
      <w:szCs w:val="22"/>
      <w:lang w:eastAsia="en-AU"/>
    </w:rPr>
  </w:style>
  <w:style w:type="paragraph" w:customStyle="1" w:styleId="Documenttitle">
    <w:name w:val="Document title"/>
    <w:next w:val="Documentsubheading"/>
    <w:rsid w:val="006E2A66"/>
    <w:pPr>
      <w:spacing w:before="200" w:line="240" w:lineRule="auto"/>
      <w:outlineLvl w:val="0"/>
    </w:pPr>
    <w:rPr>
      <w:rFonts w:eastAsia="Cambria"/>
      <w:color w:val="00BCE4"/>
      <w:sz w:val="32"/>
      <w:szCs w:val="52"/>
      <w:lang w:val="en-US"/>
    </w:rPr>
  </w:style>
  <w:style w:type="paragraph" w:customStyle="1" w:styleId="BodyTextbold">
    <w:name w:val="Body Text bold"/>
    <w:basedOn w:val="BodyText"/>
    <w:qFormat/>
    <w:rsid w:val="006E2A66"/>
    <w:rPr>
      <w:b/>
    </w:rPr>
  </w:style>
  <w:style w:type="character" w:customStyle="1" w:styleId="Blue">
    <w:name w:val="Blue"/>
    <w:uiPriority w:val="1"/>
    <w:qFormat/>
    <w:rsid w:val="006E2A66"/>
    <w:rPr>
      <w:color w:val="007DC3"/>
    </w:rPr>
  </w:style>
  <w:style w:type="paragraph" w:customStyle="1" w:styleId="Documentsubheading">
    <w:name w:val="Document subheading"/>
    <w:next w:val="BodyText"/>
    <w:qFormat/>
    <w:rsid w:val="006E2A66"/>
    <w:pPr>
      <w:spacing w:line="240" w:lineRule="auto"/>
      <w:outlineLvl w:val="0"/>
    </w:pPr>
    <w:rPr>
      <w:rFonts w:eastAsia="Cambria"/>
      <w:color w:val="5F6062"/>
      <w:sz w:val="28"/>
      <w:szCs w:val="52"/>
      <w:lang w:val="en-US"/>
    </w:rPr>
  </w:style>
  <w:style w:type="numbering" w:customStyle="1" w:styleId="AHPRABullets">
    <w:name w:val="AHPRA Bullets"/>
    <w:uiPriority w:val="99"/>
    <w:rsid w:val="006E2A66"/>
    <w:pPr>
      <w:numPr>
        <w:numId w:val="4"/>
      </w:numPr>
    </w:pPr>
  </w:style>
  <w:style w:type="paragraph" w:customStyle="1" w:styleId="Bulletlevel1last">
    <w:name w:val="Bullet level 1 last"/>
    <w:basedOn w:val="Bulletlevel1"/>
    <w:qFormat/>
    <w:rsid w:val="006E2A66"/>
    <w:pPr>
      <w:spacing w:after="200"/>
    </w:pPr>
  </w:style>
  <w:style w:type="paragraph" w:customStyle="1" w:styleId="Bulletlevel2last">
    <w:name w:val="Bullet level 2 last"/>
    <w:basedOn w:val="Bulletlevel2"/>
    <w:qFormat/>
    <w:rsid w:val="006E2A66"/>
    <w:pPr>
      <w:spacing w:after="200"/>
      <w:ind w:left="738" w:hanging="369"/>
    </w:pPr>
  </w:style>
  <w:style w:type="paragraph" w:customStyle="1" w:styleId="Bulletlevel1">
    <w:name w:val="Bullet level 1"/>
    <w:qFormat/>
    <w:rsid w:val="006E2A66"/>
    <w:pPr>
      <w:numPr>
        <w:numId w:val="4"/>
      </w:numPr>
      <w:spacing w:after="120" w:line="240" w:lineRule="auto"/>
    </w:pPr>
    <w:rPr>
      <w:rFonts w:eastAsia="Cambria" w:cs="Times New Roman"/>
      <w:szCs w:val="24"/>
      <w:lang w:val="en-US"/>
    </w:rPr>
  </w:style>
  <w:style w:type="paragraph" w:customStyle="1" w:styleId="Bulletlevel2">
    <w:name w:val="Bullet level 2"/>
    <w:basedOn w:val="Bulletlevel1"/>
    <w:rsid w:val="006E2A66"/>
    <w:pPr>
      <w:numPr>
        <w:ilvl w:val="1"/>
      </w:numPr>
    </w:pPr>
  </w:style>
  <w:style w:type="paragraph" w:customStyle="1" w:styleId="Bulletlevel3">
    <w:name w:val="Bullet level 3"/>
    <w:rsid w:val="006E2A66"/>
    <w:pPr>
      <w:numPr>
        <w:ilvl w:val="2"/>
        <w:numId w:val="4"/>
      </w:numPr>
      <w:spacing w:after="0" w:line="240" w:lineRule="auto"/>
    </w:pPr>
    <w:rPr>
      <w:rFonts w:eastAsia="Cambria" w:cs="Times New Roman"/>
      <w:szCs w:val="24"/>
      <w:lang w:val="en-US"/>
    </w:rPr>
  </w:style>
  <w:style w:type="paragraph" w:customStyle="1" w:styleId="Numberedlistlevel2">
    <w:name w:val="Numbered list level 2"/>
    <w:basedOn w:val="Numberedlistlevel1"/>
    <w:rsid w:val="006E2A66"/>
    <w:pPr>
      <w:numPr>
        <w:ilvl w:val="1"/>
      </w:numPr>
    </w:pPr>
  </w:style>
  <w:style w:type="paragraph" w:customStyle="1" w:styleId="Bulletlevel3last">
    <w:name w:val="Bullet level 3 last"/>
    <w:basedOn w:val="Bulletlevel3"/>
    <w:qFormat/>
    <w:rsid w:val="006E2A66"/>
    <w:pPr>
      <w:spacing w:after="200"/>
    </w:pPr>
  </w:style>
  <w:style w:type="paragraph" w:customStyle="1" w:styleId="Numberedlistlevel2withspace">
    <w:name w:val="Numbered list level 2 with space"/>
    <w:basedOn w:val="Numberedlistlevel2"/>
    <w:next w:val="BodyText"/>
    <w:rsid w:val="006E2A66"/>
    <w:pPr>
      <w:spacing w:after="240"/>
    </w:pPr>
  </w:style>
  <w:style w:type="paragraph" w:customStyle="1" w:styleId="Tableheadingwhite">
    <w:name w:val="Table heading white"/>
    <w:rsid w:val="006E2A66"/>
    <w:pPr>
      <w:spacing w:before="80" w:after="80" w:line="240" w:lineRule="auto"/>
      <w:ind w:left="113" w:right="113"/>
    </w:pPr>
    <w:rPr>
      <w:rFonts w:eastAsia="Times New Roman"/>
      <w:b/>
      <w:color w:val="FFFFFF"/>
      <w:lang w:eastAsia="en-AU"/>
    </w:rPr>
  </w:style>
  <w:style w:type="paragraph" w:customStyle="1" w:styleId="Numberedlistlevel1withspace">
    <w:name w:val="Numbered list level 1 with space"/>
    <w:basedOn w:val="Numberedlistlevel1"/>
    <w:next w:val="BodyText"/>
    <w:rsid w:val="006E2A66"/>
    <w:pPr>
      <w:spacing w:after="200"/>
    </w:pPr>
  </w:style>
  <w:style w:type="paragraph" w:styleId="FootnoteText">
    <w:name w:val="footnote text"/>
    <w:link w:val="FootnoteTextChar"/>
    <w:unhideWhenUsed/>
    <w:rsid w:val="006E2A66"/>
    <w:pPr>
      <w:spacing w:after="120" w:line="240" w:lineRule="auto"/>
    </w:pPr>
    <w:rPr>
      <w:rFonts w:eastAsia="Cambria" w:cs="Times New Roman"/>
      <w:sz w:val="18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6E2A66"/>
    <w:rPr>
      <w:rFonts w:eastAsia="Cambria" w:cs="Times New Roman"/>
      <w:sz w:val="18"/>
      <w:lang w:val="en-US"/>
    </w:rPr>
  </w:style>
  <w:style w:type="character" w:styleId="FootnoteReference">
    <w:name w:val="footnote reference"/>
    <w:rsid w:val="006E2A66"/>
    <w:rPr>
      <w:rFonts w:ascii="Arial" w:hAnsi="Arial"/>
      <w:color w:val="auto"/>
      <w:sz w:val="18"/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6E2A66"/>
    <w:pPr>
      <w:tabs>
        <w:tab w:val="left" w:pos="1134"/>
        <w:tab w:val="right" w:leader="dot" w:pos="9396"/>
      </w:tabs>
      <w:spacing w:before="120" w:after="120" w:line="240" w:lineRule="auto"/>
      <w:ind w:left="1134" w:hanging="567"/>
    </w:pPr>
    <w:rPr>
      <w:rFonts w:eastAsia="Cambria" w:cs="Times New Roman"/>
      <w:noProof/>
      <w:szCs w:val="24"/>
      <w:lang w:val="en-US"/>
    </w:rPr>
  </w:style>
  <w:style w:type="paragraph" w:styleId="TOC1">
    <w:name w:val="toc 1"/>
    <w:aliases w:val="AHPRA table of contents"/>
    <w:next w:val="Normal"/>
    <w:autoRedefine/>
    <w:uiPriority w:val="39"/>
    <w:unhideWhenUsed/>
    <w:rsid w:val="006E2A66"/>
    <w:pPr>
      <w:tabs>
        <w:tab w:val="left" w:pos="567"/>
        <w:tab w:val="right" w:leader="dot" w:pos="9421"/>
      </w:tabs>
      <w:spacing w:before="200" w:line="240" w:lineRule="auto"/>
    </w:pPr>
    <w:rPr>
      <w:rFonts w:eastAsia="Cambria" w:cs="Times New Roman"/>
      <w:b/>
      <w:noProof/>
      <w:color w:val="007DC3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E2A66"/>
    <w:pPr>
      <w:spacing w:before="200" w:line="240" w:lineRule="auto"/>
      <w:ind w:left="480"/>
    </w:pPr>
    <w:rPr>
      <w:rFonts w:eastAsia="Cambria" w:cs="Times New Roman"/>
      <w:color w:val="007DC3"/>
      <w:szCs w:val="24"/>
      <w:lang w:val="en-US"/>
    </w:rPr>
  </w:style>
  <w:style w:type="character" w:styleId="Hyperlink">
    <w:name w:val="Hyperlink"/>
    <w:unhideWhenUsed/>
    <w:rsid w:val="006E2A66"/>
    <w:rPr>
      <w:color w:val="0000FF"/>
      <w:u w:val="single"/>
    </w:rPr>
  </w:style>
  <w:style w:type="character" w:styleId="IntenseEmphasis">
    <w:name w:val="Intense Emphasis"/>
    <w:aliases w:val="AHPRA- Footer"/>
    <w:uiPriority w:val="21"/>
    <w:unhideWhenUsed/>
    <w:qFormat/>
    <w:rsid w:val="006E2A66"/>
    <w:rPr>
      <w:rFonts w:ascii="Arial" w:hAnsi="Arial" w:cs="Arial"/>
      <w:sz w:val="16"/>
    </w:rPr>
  </w:style>
  <w:style w:type="paragraph" w:customStyle="1" w:styleId="AHPRAComplextableheadings">
    <w:name w:val="AHPRA Complex table headings"/>
    <w:basedOn w:val="Normal"/>
    <w:uiPriority w:val="1"/>
    <w:rsid w:val="006E2A66"/>
    <w:pPr>
      <w:spacing w:before="120" w:after="120" w:line="240" w:lineRule="auto"/>
      <w:jc w:val="center"/>
    </w:pPr>
    <w:rPr>
      <w:rFonts w:eastAsia="Cambria" w:cs="Times New Roman"/>
      <w:b/>
      <w:color w:val="FFFFFF"/>
      <w:szCs w:val="24"/>
    </w:rPr>
  </w:style>
  <w:style w:type="paragraph" w:customStyle="1" w:styleId="AHPRAbody">
    <w:name w:val="AHPRA body"/>
    <w:basedOn w:val="Normal"/>
    <w:link w:val="AHPRAbodyChar"/>
    <w:qFormat/>
    <w:rsid w:val="006E2A66"/>
    <w:pPr>
      <w:spacing w:line="240" w:lineRule="auto"/>
    </w:pPr>
    <w:rPr>
      <w:rFonts w:eastAsia="Cambria" w:cs="Times New Roman"/>
      <w:szCs w:val="24"/>
      <w:lang w:eastAsia="en-AU"/>
    </w:rPr>
  </w:style>
  <w:style w:type="paragraph" w:customStyle="1" w:styleId="Numberedlistlevel3withspace">
    <w:name w:val="Numbered list level 3 with space"/>
    <w:basedOn w:val="Numberedlistlevel3"/>
    <w:next w:val="BodyText"/>
    <w:rsid w:val="006E2A66"/>
    <w:pPr>
      <w:spacing w:after="200"/>
    </w:pPr>
  </w:style>
  <w:style w:type="paragraph" w:customStyle="1" w:styleId="StyleAHPRASubheadingNotBold">
    <w:name w:val="Style AHPRA Subheading + Not Bold"/>
    <w:basedOn w:val="Normal"/>
    <w:uiPriority w:val="1"/>
    <w:semiHidden/>
    <w:unhideWhenUsed/>
    <w:rsid w:val="006E2A66"/>
    <w:pPr>
      <w:spacing w:before="200" w:line="240" w:lineRule="auto"/>
    </w:pPr>
    <w:rPr>
      <w:rFonts w:eastAsia="Cambria" w:cs="Times New Roman"/>
      <w:color w:val="007DC3"/>
      <w:szCs w:val="24"/>
      <w:lang w:val="en-US"/>
    </w:rPr>
  </w:style>
  <w:style w:type="paragraph" w:customStyle="1" w:styleId="Numberedlistlevel1">
    <w:name w:val="Numbered list level 1"/>
    <w:rsid w:val="006E2A66"/>
    <w:pPr>
      <w:numPr>
        <w:numId w:val="1"/>
      </w:numPr>
      <w:spacing w:after="0" w:line="240" w:lineRule="auto"/>
    </w:pPr>
    <w:rPr>
      <w:rFonts w:eastAsia="Cambria" w:cs="Times New Roman"/>
      <w:szCs w:val="24"/>
      <w:lang w:val="en-US"/>
    </w:rPr>
  </w:style>
  <w:style w:type="paragraph" w:customStyle="1" w:styleId="Numberedlistlevel3">
    <w:name w:val="Numbered list level 3"/>
    <w:basedOn w:val="Numberedlistlevel1"/>
    <w:rsid w:val="006E2A66"/>
    <w:pPr>
      <w:numPr>
        <w:ilvl w:val="2"/>
      </w:numPr>
    </w:pPr>
  </w:style>
  <w:style w:type="numbering" w:customStyle="1" w:styleId="AHPRAHeadings">
    <w:name w:val="AHPRA Headings"/>
    <w:uiPriority w:val="99"/>
    <w:rsid w:val="006E2A66"/>
    <w:pPr>
      <w:numPr>
        <w:numId w:val="3"/>
      </w:numPr>
    </w:pPr>
  </w:style>
  <w:style w:type="paragraph" w:styleId="TOCHeading">
    <w:name w:val="TOC Heading"/>
    <w:basedOn w:val="Documentsubheading"/>
    <w:next w:val="Normal"/>
    <w:uiPriority w:val="39"/>
    <w:unhideWhenUsed/>
    <w:rsid w:val="006E2A66"/>
    <w:pPr>
      <w:keepLines/>
      <w:spacing w:before="480" w:after="0" w:line="276" w:lineRule="auto"/>
      <w:outlineLvl w:val="9"/>
    </w:pPr>
    <w:rPr>
      <w:szCs w:val="28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6E2A66"/>
    <w:pPr>
      <w:spacing w:after="0" w:line="240" w:lineRule="auto"/>
      <w:jc w:val="both"/>
    </w:pPr>
    <w:rPr>
      <w:rFonts w:ascii="Tahoma" w:eastAsia="Cambria" w:hAnsi="Tahoma" w:cs="Times New Roman"/>
      <w:sz w:val="16"/>
      <w:szCs w:val="16"/>
      <w:lang w:eastAsia="en-AU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6E2A66"/>
    <w:rPr>
      <w:rFonts w:ascii="Tahoma" w:eastAsia="Cambria" w:hAnsi="Tahoma" w:cs="Times New Roman"/>
      <w:sz w:val="16"/>
      <w:szCs w:val="16"/>
      <w:lang w:eastAsia="en-AU"/>
    </w:rPr>
  </w:style>
  <w:style w:type="paragraph" w:customStyle="1" w:styleId="BodyTextbluebold">
    <w:name w:val="Body Text blue bold"/>
    <w:basedOn w:val="BodyText"/>
    <w:rsid w:val="006E2A66"/>
    <w:rPr>
      <w:b/>
      <w:color w:val="007DC3"/>
    </w:rPr>
  </w:style>
  <w:style w:type="numbering" w:customStyle="1" w:styleId="AHPRAlist">
    <w:name w:val="AHPRA list"/>
    <w:uiPriority w:val="99"/>
    <w:rsid w:val="006E2A66"/>
    <w:pPr>
      <w:numPr>
        <w:numId w:val="2"/>
      </w:numPr>
    </w:pPr>
  </w:style>
  <w:style w:type="paragraph" w:customStyle="1" w:styleId="Heading1non-numbered">
    <w:name w:val="Heading 1 non-numbered"/>
    <w:basedOn w:val="Heading1"/>
    <w:next w:val="BodyText"/>
    <w:qFormat/>
    <w:rsid w:val="006E2A66"/>
    <w:pPr>
      <w:numPr>
        <w:numId w:val="0"/>
      </w:numPr>
    </w:pPr>
  </w:style>
  <w:style w:type="paragraph" w:customStyle="1" w:styleId="Heading2non-numbered">
    <w:name w:val="Heading 2 non-numbered"/>
    <w:basedOn w:val="Heading2"/>
    <w:next w:val="BodyText"/>
    <w:qFormat/>
    <w:rsid w:val="006E2A66"/>
    <w:pPr>
      <w:numPr>
        <w:ilvl w:val="0"/>
        <w:numId w:val="0"/>
      </w:numPr>
    </w:pPr>
  </w:style>
  <w:style w:type="paragraph" w:customStyle="1" w:styleId="Heading3non-numbered">
    <w:name w:val="Heading 3 non-numbered"/>
    <w:basedOn w:val="Heading3"/>
    <w:next w:val="BodyText"/>
    <w:qFormat/>
    <w:rsid w:val="006E2A66"/>
    <w:pPr>
      <w:numPr>
        <w:ilvl w:val="0"/>
        <w:numId w:val="0"/>
      </w:numPr>
    </w:pPr>
  </w:style>
  <w:style w:type="paragraph" w:customStyle="1" w:styleId="Tableheadingblack">
    <w:name w:val="Table heading black"/>
    <w:basedOn w:val="Tableheadingwhite"/>
    <w:qFormat/>
    <w:rsid w:val="006E2A66"/>
    <w:rPr>
      <w:color w:val="000000"/>
    </w:rPr>
  </w:style>
  <w:style w:type="paragraph" w:customStyle="1" w:styleId="TableBullet1">
    <w:name w:val="Table Bullet 1"/>
    <w:qFormat/>
    <w:rsid w:val="006E2A66"/>
    <w:pPr>
      <w:numPr>
        <w:numId w:val="5"/>
      </w:numPr>
      <w:spacing w:before="80" w:after="80" w:line="240" w:lineRule="auto"/>
      <w:ind w:right="113"/>
    </w:pPr>
    <w:rPr>
      <w:rFonts w:eastAsia="Cambria" w:cs="Times New Roman"/>
      <w:szCs w:val="24"/>
      <w:lang w:val="en-US"/>
    </w:rPr>
  </w:style>
  <w:style w:type="paragraph" w:customStyle="1" w:styleId="TableBullet2">
    <w:name w:val="Table Bullet 2"/>
    <w:qFormat/>
    <w:rsid w:val="006E2A66"/>
    <w:pPr>
      <w:numPr>
        <w:ilvl w:val="1"/>
        <w:numId w:val="5"/>
      </w:numPr>
      <w:spacing w:before="80" w:after="80" w:line="240" w:lineRule="auto"/>
      <w:ind w:right="113"/>
    </w:pPr>
    <w:rPr>
      <w:rFonts w:eastAsia="Cambria" w:cs="Times New Roman"/>
      <w:szCs w:val="24"/>
      <w:lang w:val="en-US"/>
    </w:rPr>
  </w:style>
  <w:style w:type="paragraph" w:customStyle="1" w:styleId="TableBullet3">
    <w:name w:val="Table Bullet 3"/>
    <w:qFormat/>
    <w:rsid w:val="006E2A66"/>
    <w:pPr>
      <w:numPr>
        <w:ilvl w:val="2"/>
        <w:numId w:val="5"/>
      </w:numPr>
      <w:spacing w:before="80" w:after="80" w:line="240" w:lineRule="auto"/>
      <w:ind w:right="113"/>
    </w:pPr>
    <w:rPr>
      <w:rFonts w:eastAsia="Cambria" w:cs="Times New Roman"/>
      <w:szCs w:val="24"/>
      <w:lang w:val="en-US"/>
    </w:rPr>
  </w:style>
  <w:style w:type="numbering" w:customStyle="1" w:styleId="AHPRATableBullets">
    <w:name w:val="AHPRA Table Bullets"/>
    <w:uiPriority w:val="99"/>
    <w:rsid w:val="006E2A66"/>
    <w:pPr>
      <w:numPr>
        <w:numId w:val="5"/>
      </w:numPr>
    </w:pPr>
  </w:style>
  <w:style w:type="table" w:customStyle="1" w:styleId="AHPRATable2">
    <w:name w:val="AHPRA Table 2"/>
    <w:basedOn w:val="TableNormal"/>
    <w:uiPriority w:val="99"/>
    <w:qFormat/>
    <w:rsid w:val="006E2A66"/>
    <w:pPr>
      <w:spacing w:before="60" w:after="60" w:line="240" w:lineRule="auto"/>
      <w:ind w:left="113" w:right="113"/>
    </w:pPr>
    <w:rPr>
      <w:rFonts w:eastAsia="Cambr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AHPRATable1">
    <w:name w:val="AHPRA Table 1"/>
    <w:basedOn w:val="TableGrid"/>
    <w:uiPriority w:val="99"/>
    <w:qFormat/>
    <w:rsid w:val="006E2A66"/>
    <w:pPr>
      <w:ind w:left="113" w:right="113"/>
    </w:pPr>
    <w:rPr>
      <w:rFonts w:eastAsia="Cambria" w:cs="Times New Roman"/>
    </w:r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2" w:space="0" w:color="FFFFFF"/>
        </w:tcBorders>
        <w:shd w:val="clear" w:color="auto" w:fill="007DC3"/>
      </w:tcPr>
    </w:tblStylePr>
    <w:tblStylePr w:type="firstCol">
      <w:tblPr/>
      <w:tcPr>
        <w:tcBorders>
          <w:right w:val="single" w:sz="12" w:space="0" w:color="FFFFFF"/>
        </w:tcBorders>
        <w:shd w:val="clear" w:color="auto" w:fill="007DC3"/>
      </w:tcPr>
    </w:tblStylePr>
    <w:tblStylePr w:type="band1Horz">
      <w:tblPr/>
      <w:tcPr>
        <w:shd w:val="clear" w:color="auto" w:fill="BEBFC0"/>
      </w:tcPr>
    </w:tblStylePr>
    <w:tblStylePr w:type="band2Horz">
      <w:tblPr/>
      <w:tcPr>
        <w:shd w:val="clear" w:color="auto" w:fill="DEDFDF"/>
      </w:tcPr>
    </w:tblStylePr>
  </w:style>
  <w:style w:type="character" w:customStyle="1" w:styleId="AHPRAbodyChar">
    <w:name w:val="AHPRA body Char"/>
    <w:link w:val="AHPRAbody"/>
    <w:rsid w:val="006E2A66"/>
    <w:rPr>
      <w:rFonts w:eastAsia="Cambria" w:cs="Times New Roman"/>
      <w:szCs w:val="24"/>
      <w:lang w:eastAsia="en-AU"/>
    </w:rPr>
  </w:style>
  <w:style w:type="paragraph" w:customStyle="1" w:styleId="AHPRAfootnote">
    <w:name w:val="AHPRA footnote"/>
    <w:basedOn w:val="Normal"/>
    <w:rsid w:val="006E2A66"/>
    <w:pPr>
      <w:spacing w:after="120" w:line="240" w:lineRule="auto"/>
    </w:pPr>
    <w:rPr>
      <w:rFonts w:eastAsia="Cambria" w:cs="Times New Roman"/>
      <w:sz w:val="18"/>
      <w:szCs w:val="18"/>
    </w:rPr>
  </w:style>
  <w:style w:type="paragraph" w:customStyle="1" w:styleId="FooterBold">
    <w:name w:val="Footer Bold"/>
    <w:qFormat/>
    <w:rsid w:val="006E2A66"/>
    <w:pPr>
      <w:spacing w:after="0" w:line="240" w:lineRule="auto"/>
      <w:jc w:val="center"/>
    </w:pPr>
    <w:rPr>
      <w:rFonts w:eastAsia="Cambria"/>
      <w:b/>
      <w:color w:val="5F6062"/>
      <w:sz w:val="18"/>
      <w:lang w:val="en-US"/>
    </w:rPr>
  </w:style>
  <w:style w:type="paragraph" w:customStyle="1" w:styleId="FooterBoldBlue">
    <w:name w:val="Footer Bold Blue"/>
    <w:basedOn w:val="FooterBold"/>
    <w:qFormat/>
    <w:rsid w:val="006E2A66"/>
    <w:rPr>
      <w:color w:val="007DC3"/>
    </w:rPr>
  </w:style>
  <w:style w:type="paragraph" w:customStyle="1" w:styleId="AHPRAbodybold">
    <w:name w:val="AHPRA body bold"/>
    <w:basedOn w:val="AHPRAbody"/>
    <w:link w:val="AHPRAbodyboldChar"/>
    <w:qFormat/>
    <w:rsid w:val="006E2A66"/>
    <w:pPr>
      <w:spacing w:after="0"/>
    </w:pPr>
    <w:rPr>
      <w:rFonts w:eastAsia="Times New Roman"/>
      <w:b/>
    </w:rPr>
  </w:style>
  <w:style w:type="paragraph" w:customStyle="1" w:styleId="AHPRAbodyitalics">
    <w:name w:val="AHPRA body italics"/>
    <w:basedOn w:val="AHPRAbodybold"/>
    <w:qFormat/>
    <w:rsid w:val="006E2A66"/>
    <w:rPr>
      <w:b w:val="0"/>
      <w:i/>
    </w:rPr>
  </w:style>
  <w:style w:type="paragraph" w:customStyle="1" w:styleId="AHPRAbodyunderline">
    <w:name w:val="AHPRA body underline"/>
    <w:basedOn w:val="AHPRAbodyitalics"/>
    <w:rsid w:val="006E2A66"/>
  </w:style>
  <w:style w:type="paragraph" w:customStyle="1" w:styleId="AHPRABulletlevel1">
    <w:name w:val="AHPRA Bullet level 1"/>
    <w:basedOn w:val="Normal"/>
    <w:qFormat/>
    <w:rsid w:val="006E2A66"/>
    <w:pPr>
      <w:numPr>
        <w:numId w:val="17"/>
      </w:numPr>
      <w:spacing w:after="0" w:line="240" w:lineRule="auto"/>
    </w:pPr>
    <w:rPr>
      <w:rFonts w:eastAsia="Times New Roman" w:cs="Times New Roman"/>
      <w:szCs w:val="24"/>
    </w:rPr>
  </w:style>
  <w:style w:type="paragraph" w:customStyle="1" w:styleId="AHPRABulletlevel1dot">
    <w:name w:val="AHPRA Bullet level 1 dot"/>
    <w:basedOn w:val="AHPRABulletlevel1"/>
    <w:next w:val="AHPRANumberedlistlevel2"/>
    <w:uiPriority w:val="1"/>
    <w:qFormat/>
    <w:rsid w:val="006E2A66"/>
    <w:pPr>
      <w:ind w:left="0" w:firstLine="0"/>
    </w:pPr>
  </w:style>
  <w:style w:type="paragraph" w:customStyle="1" w:styleId="AHPRABulletlevel1last">
    <w:name w:val="AHPRA Bullet level 1 last"/>
    <w:basedOn w:val="AHPRABulletlevel1"/>
    <w:next w:val="AHPRAbody"/>
    <w:rsid w:val="006E2A66"/>
    <w:pPr>
      <w:spacing w:after="200"/>
      <w:ind w:left="0" w:firstLine="0"/>
    </w:pPr>
  </w:style>
  <w:style w:type="paragraph" w:customStyle="1" w:styleId="AHPRABulletlevel2">
    <w:name w:val="AHPRA Bullet level 2"/>
    <w:basedOn w:val="AHPRABulletlevel1"/>
    <w:rsid w:val="006E2A66"/>
  </w:style>
  <w:style w:type="paragraph" w:customStyle="1" w:styleId="AHPRAbulletlevel2dash">
    <w:name w:val="AHPRA bullet level 2 dash"/>
    <w:basedOn w:val="AHPRABulletlevel2"/>
    <w:next w:val="AHPRANumberedlistlevel3"/>
    <w:uiPriority w:val="1"/>
    <w:qFormat/>
    <w:rsid w:val="006E2A66"/>
  </w:style>
  <w:style w:type="paragraph" w:customStyle="1" w:styleId="AHPRABulletlevel2last">
    <w:name w:val="AHPRA Bullet level 2 last"/>
    <w:basedOn w:val="AHPRABulletlevel2"/>
    <w:next w:val="AHPRAbody"/>
    <w:rsid w:val="006E2A66"/>
  </w:style>
  <w:style w:type="paragraph" w:customStyle="1" w:styleId="AHPRABulletlevel3">
    <w:name w:val="AHPRA Bullet level 3"/>
    <w:basedOn w:val="AHPRABulletlevel2"/>
    <w:rsid w:val="006E2A66"/>
  </w:style>
  <w:style w:type="paragraph" w:customStyle="1" w:styleId="AHPRABulletlevel3last">
    <w:name w:val="AHPRA Bullet level 3 last"/>
    <w:basedOn w:val="AHPRABulletlevel3"/>
    <w:next w:val="AHPRAbody"/>
    <w:rsid w:val="006E2A66"/>
  </w:style>
  <w:style w:type="paragraph" w:customStyle="1" w:styleId="AHPRAtableheading">
    <w:name w:val="AHPRA table heading"/>
    <w:basedOn w:val="Normal"/>
    <w:rsid w:val="006E2A66"/>
    <w:pPr>
      <w:spacing w:before="120" w:after="120" w:line="240" w:lineRule="auto"/>
      <w:jc w:val="center"/>
    </w:pPr>
    <w:rPr>
      <w:rFonts w:eastAsia="Times New Roman" w:cs="Times New Roman"/>
      <w:b/>
      <w:szCs w:val="24"/>
    </w:rPr>
  </w:style>
  <w:style w:type="paragraph" w:customStyle="1" w:styleId="AHPRAtabletext">
    <w:name w:val="AHPRA table text"/>
    <w:basedOn w:val="AHPRAbody"/>
    <w:rsid w:val="006E2A66"/>
    <w:pPr>
      <w:spacing w:after="0"/>
    </w:pPr>
    <w:rPr>
      <w:rFonts w:eastAsia="Times New Roman"/>
      <w:szCs w:val="20"/>
    </w:rPr>
  </w:style>
  <w:style w:type="paragraph" w:customStyle="1" w:styleId="AHPRAComplextablerowheaders">
    <w:name w:val="AHPRA Complex table row headers"/>
    <w:basedOn w:val="AHPRAtabletext"/>
    <w:uiPriority w:val="1"/>
    <w:rsid w:val="006E2A66"/>
  </w:style>
  <w:style w:type="paragraph" w:customStyle="1" w:styleId="AHPRADocumentsubheading">
    <w:name w:val="AHPRA Document subheading"/>
    <w:basedOn w:val="Normal"/>
    <w:next w:val="Normal"/>
    <w:qFormat/>
    <w:rsid w:val="006E2A66"/>
    <w:pPr>
      <w:spacing w:after="0" w:line="240" w:lineRule="auto"/>
      <w:outlineLvl w:val="0"/>
    </w:pPr>
    <w:rPr>
      <w:rFonts w:eastAsia="Times New Roman"/>
      <w:color w:val="5F6062"/>
      <w:sz w:val="28"/>
      <w:szCs w:val="52"/>
    </w:rPr>
  </w:style>
  <w:style w:type="paragraph" w:customStyle="1" w:styleId="AHPRADocumenttitle">
    <w:name w:val="AHPRA Document title"/>
    <w:basedOn w:val="Normal"/>
    <w:rsid w:val="006E2A66"/>
    <w:pPr>
      <w:spacing w:before="200" w:after="0" w:line="240" w:lineRule="auto"/>
      <w:outlineLvl w:val="0"/>
    </w:pPr>
    <w:rPr>
      <w:rFonts w:eastAsia="Times New Roman"/>
      <w:color w:val="00BCE4"/>
      <w:sz w:val="32"/>
      <w:szCs w:val="52"/>
    </w:rPr>
  </w:style>
  <w:style w:type="paragraph" w:customStyle="1" w:styleId="AHPRAfooter">
    <w:name w:val="AHPRA footer"/>
    <w:basedOn w:val="FootnoteText"/>
    <w:rsid w:val="006E2A66"/>
    <w:pPr>
      <w:spacing w:after="0"/>
    </w:pPr>
    <w:rPr>
      <w:rFonts w:eastAsia="Times New Roman" w:cs="Arial"/>
      <w:color w:val="5F6062"/>
      <w:lang w:val="en-AU"/>
    </w:rPr>
  </w:style>
  <w:style w:type="paragraph" w:customStyle="1" w:styleId="AHPRAfirstpagefooter">
    <w:name w:val="AHPRA first page footer"/>
    <w:basedOn w:val="AHPRAfooter"/>
    <w:rsid w:val="006E2A66"/>
    <w:pPr>
      <w:jc w:val="center"/>
    </w:pPr>
    <w:rPr>
      <w:b/>
    </w:rPr>
  </w:style>
  <w:style w:type="paragraph" w:customStyle="1" w:styleId="AHPRASubheading">
    <w:name w:val="AHPRA Subheading"/>
    <w:basedOn w:val="Normal"/>
    <w:next w:val="AHPRAbody"/>
    <w:link w:val="AHPRASubheadingChar"/>
    <w:qFormat/>
    <w:rsid w:val="0088517A"/>
    <w:pPr>
      <w:spacing w:line="240" w:lineRule="auto"/>
    </w:pPr>
    <w:rPr>
      <w:rFonts w:eastAsia="Times New Roman" w:cs="Times New Roman"/>
      <w:b/>
      <w:color w:val="007DC3"/>
      <w:szCs w:val="24"/>
    </w:rPr>
  </w:style>
  <w:style w:type="numbering" w:customStyle="1" w:styleId="AHPRANumberedheadinglist">
    <w:name w:val="AHPRA Numbered heading list"/>
    <w:uiPriority w:val="99"/>
    <w:rsid w:val="006E2A66"/>
    <w:pPr>
      <w:numPr>
        <w:numId w:val="6"/>
      </w:numPr>
    </w:pPr>
  </w:style>
  <w:style w:type="numbering" w:customStyle="1" w:styleId="AHPRANumberedlist">
    <w:name w:val="AHPRA Numbered list"/>
    <w:uiPriority w:val="99"/>
    <w:rsid w:val="006E2A66"/>
    <w:pPr>
      <w:numPr>
        <w:numId w:val="7"/>
      </w:numPr>
    </w:pPr>
  </w:style>
  <w:style w:type="paragraph" w:customStyle="1" w:styleId="AHPRANumberedlistlevel1">
    <w:name w:val="AHPRA Numbered list level 1"/>
    <w:basedOn w:val="AHPRABulletlevel1"/>
    <w:rsid w:val="006E2A66"/>
    <w:pPr>
      <w:ind w:left="369" w:hanging="369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6E2A66"/>
    <w:pPr>
      <w:spacing w:after="200"/>
      <w:ind w:left="0" w:firstLine="0"/>
    </w:pPr>
  </w:style>
  <w:style w:type="paragraph" w:customStyle="1" w:styleId="AHPRANumberedlistlevel2">
    <w:name w:val="AHPRA Numbered list level 2"/>
    <w:basedOn w:val="AHPRANumberedlistlevel1"/>
    <w:rsid w:val="006E2A66"/>
    <w:pPr>
      <w:ind w:firstLine="0"/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6E2A66"/>
    <w:pPr>
      <w:spacing w:after="240"/>
      <w:ind w:left="0"/>
    </w:pPr>
  </w:style>
  <w:style w:type="paragraph" w:customStyle="1" w:styleId="AHPRANumberedlistlevel3">
    <w:name w:val="AHPRA Numbered list level 3"/>
    <w:basedOn w:val="AHPRANumberedlistlevel1"/>
    <w:rsid w:val="006E2A66"/>
    <w:pPr>
      <w:ind w:firstLine="368"/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6E2A66"/>
    <w:pPr>
      <w:spacing w:after="200"/>
      <w:ind w:left="0" w:firstLine="0"/>
    </w:pPr>
  </w:style>
  <w:style w:type="paragraph" w:customStyle="1" w:styleId="AHPRANumberedsubheadinglevel1">
    <w:name w:val="AHPRA Numbered subheading level 1"/>
    <w:basedOn w:val="AHPRASubheading"/>
    <w:next w:val="AHPRAbody"/>
    <w:rsid w:val="006E2A66"/>
    <w:pPr>
      <w:ind w:left="369" w:hanging="369"/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6E2A66"/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6E2A66"/>
    <w:rPr>
      <w:b w:val="0"/>
      <w:color w:val="007DC3"/>
    </w:rPr>
  </w:style>
  <w:style w:type="paragraph" w:customStyle="1" w:styleId="AHPRANumberedsubheadingstyle">
    <w:name w:val="AHPRA Numbered subheading style"/>
    <w:basedOn w:val="AHPRANumberedsubheadinglevel1"/>
    <w:next w:val="AHPRAbody"/>
    <w:uiPriority w:val="1"/>
    <w:qFormat/>
    <w:rsid w:val="006E2A66"/>
    <w:pPr>
      <w:ind w:left="0" w:firstLine="0"/>
    </w:pPr>
  </w:style>
  <w:style w:type="paragraph" w:customStyle="1" w:styleId="AHPRANumberedText">
    <w:name w:val="AHPRA Numbered Text"/>
    <w:basedOn w:val="Normal"/>
    <w:qFormat/>
    <w:rsid w:val="006E2A66"/>
    <w:pPr>
      <w:numPr>
        <w:numId w:val="8"/>
      </w:numPr>
      <w:spacing w:after="0" w:line="240" w:lineRule="auto"/>
      <w:contextualSpacing/>
    </w:pPr>
    <w:rPr>
      <w:rFonts w:ascii="Arial MT Lt" w:eastAsia="Times New Roman" w:hAnsi="Arial MT Lt" w:cs="Times New Roman"/>
      <w:szCs w:val="24"/>
      <w:lang w:val="en-US"/>
    </w:rPr>
  </w:style>
  <w:style w:type="paragraph" w:customStyle="1" w:styleId="AHPRApagenumber">
    <w:name w:val="AHPRA page number"/>
    <w:basedOn w:val="AHPRAfooter"/>
    <w:rsid w:val="006E2A66"/>
    <w:pPr>
      <w:jc w:val="right"/>
    </w:pPr>
  </w:style>
  <w:style w:type="paragraph" w:customStyle="1" w:styleId="AHPRAsecondlevelnumberedheading">
    <w:name w:val="AHPRA second level numbered heading"/>
    <w:basedOn w:val="AHPRANumberedsubheadinglevel2"/>
    <w:next w:val="AHPRAbody"/>
    <w:uiPriority w:val="1"/>
    <w:qFormat/>
    <w:rsid w:val="006E2A66"/>
    <w:pPr>
      <w:numPr>
        <w:ilvl w:val="1"/>
        <w:numId w:val="9"/>
      </w:numPr>
    </w:pPr>
  </w:style>
  <w:style w:type="paragraph" w:customStyle="1" w:styleId="AHPRAtablebullets0">
    <w:name w:val="AHPRA table bullets"/>
    <w:basedOn w:val="AHPRABulletlevel1"/>
    <w:rsid w:val="006E2A66"/>
    <w:pPr>
      <w:ind w:left="0" w:firstLine="0"/>
    </w:pPr>
  </w:style>
  <w:style w:type="paragraph" w:customStyle="1" w:styleId="AHPRAstepactiontablebullet">
    <w:name w:val="AHPRA step action table bullet"/>
    <w:basedOn w:val="AHPRAtablebullets0"/>
    <w:uiPriority w:val="1"/>
    <w:qFormat/>
    <w:rsid w:val="006E2A66"/>
  </w:style>
  <w:style w:type="paragraph" w:customStyle="1" w:styleId="AHPRATabletextnobullet">
    <w:name w:val="AHPRA Table text no bullet"/>
    <w:basedOn w:val="AHPRAtabletext"/>
    <w:uiPriority w:val="1"/>
    <w:qFormat/>
    <w:rsid w:val="006E2A66"/>
  </w:style>
  <w:style w:type="paragraph" w:customStyle="1" w:styleId="AHPRAStepTableNumber">
    <w:name w:val="AHPRA Step Table Number"/>
    <w:basedOn w:val="AHPRATabletextnobullet"/>
    <w:uiPriority w:val="1"/>
    <w:qFormat/>
    <w:rsid w:val="006E2A66"/>
    <w:pPr>
      <w:spacing w:before="120" w:after="120"/>
      <w:jc w:val="center"/>
    </w:pPr>
  </w:style>
  <w:style w:type="paragraph" w:customStyle="1" w:styleId="AHPRASubheadinglevel2">
    <w:name w:val="AHPRA Subheading level 2"/>
    <w:basedOn w:val="AHPRASubheading"/>
    <w:next w:val="Normal"/>
    <w:qFormat/>
    <w:rsid w:val="0041061E"/>
    <w:pPr>
      <w:spacing w:after="120"/>
    </w:pPr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41061E"/>
    <w:rPr>
      <w:b w:val="0"/>
    </w:rPr>
  </w:style>
  <w:style w:type="paragraph" w:customStyle="1" w:styleId="Clause">
    <w:name w:val="Clause"/>
    <w:basedOn w:val="BodyText"/>
    <w:rsid w:val="006E2A66"/>
    <w:pPr>
      <w:keepLines/>
      <w:numPr>
        <w:numId w:val="10"/>
      </w:numPr>
      <w:spacing w:line="240" w:lineRule="atLeast"/>
      <w:outlineLvl w:val="0"/>
    </w:pPr>
    <w:rPr>
      <w:rFonts w:eastAsia="Calibri"/>
      <w:b/>
      <w:color w:val="000000"/>
      <w:szCs w:val="22"/>
      <w:u w:color="000000"/>
    </w:rPr>
  </w:style>
  <w:style w:type="paragraph" w:customStyle="1" w:styleId="Clause1">
    <w:name w:val="Clause 1"/>
    <w:basedOn w:val="Clause"/>
    <w:rsid w:val="006E2A66"/>
    <w:pPr>
      <w:numPr>
        <w:ilvl w:val="1"/>
      </w:numPr>
    </w:pPr>
  </w:style>
  <w:style w:type="paragraph" w:customStyle="1" w:styleId="Clause2">
    <w:name w:val="Clause 2"/>
    <w:basedOn w:val="Clause1"/>
    <w:rsid w:val="006E2A66"/>
    <w:pPr>
      <w:numPr>
        <w:ilvl w:val="2"/>
      </w:numPr>
      <w:tabs>
        <w:tab w:val="clear" w:pos="1502"/>
        <w:tab w:val="num" w:pos="935"/>
      </w:tabs>
      <w:ind w:left="935" w:hanging="566"/>
    </w:pPr>
  </w:style>
  <w:style w:type="paragraph" w:customStyle="1" w:styleId="Clause3">
    <w:name w:val="Clause 3"/>
    <w:basedOn w:val="Clause2"/>
    <w:rsid w:val="006E2A66"/>
    <w:pPr>
      <w:numPr>
        <w:ilvl w:val="3"/>
      </w:numPr>
      <w:tabs>
        <w:tab w:val="clear" w:pos="2069"/>
        <w:tab w:val="num" w:pos="935"/>
      </w:tabs>
      <w:ind w:left="935" w:hanging="566"/>
    </w:pPr>
  </w:style>
  <w:style w:type="paragraph" w:customStyle="1" w:styleId="Clause4">
    <w:name w:val="Clause 4"/>
    <w:basedOn w:val="Clause3"/>
    <w:rsid w:val="006E2A66"/>
    <w:pPr>
      <w:numPr>
        <w:ilvl w:val="4"/>
      </w:numPr>
      <w:tabs>
        <w:tab w:val="clear" w:pos="2636"/>
        <w:tab w:val="num" w:pos="935"/>
      </w:tabs>
      <w:ind w:left="935" w:hanging="566"/>
    </w:pPr>
  </w:style>
  <w:style w:type="paragraph" w:customStyle="1" w:styleId="Clause5">
    <w:name w:val="Clause 5"/>
    <w:basedOn w:val="Clause4"/>
    <w:rsid w:val="006E2A66"/>
    <w:pPr>
      <w:numPr>
        <w:ilvl w:val="5"/>
      </w:numPr>
      <w:tabs>
        <w:tab w:val="clear" w:pos="3203"/>
        <w:tab w:val="num" w:pos="935"/>
      </w:tabs>
      <w:ind w:left="935" w:hanging="566"/>
    </w:pPr>
  </w:style>
  <w:style w:type="paragraph" w:customStyle="1" w:styleId="Clause6">
    <w:name w:val="Clause 6"/>
    <w:basedOn w:val="Clause5"/>
    <w:rsid w:val="006E2A66"/>
    <w:pPr>
      <w:numPr>
        <w:ilvl w:val="6"/>
      </w:numPr>
      <w:tabs>
        <w:tab w:val="clear" w:pos="3770"/>
        <w:tab w:val="num" w:pos="935"/>
      </w:tabs>
      <w:ind w:left="935" w:hanging="566"/>
    </w:pPr>
  </w:style>
  <w:style w:type="paragraph" w:customStyle="1" w:styleId="Clause7">
    <w:name w:val="Clause 7"/>
    <w:basedOn w:val="Clause6"/>
    <w:rsid w:val="006E2A66"/>
    <w:pPr>
      <w:numPr>
        <w:ilvl w:val="7"/>
      </w:numPr>
      <w:tabs>
        <w:tab w:val="clear" w:pos="4337"/>
        <w:tab w:val="num" w:pos="935"/>
      </w:tabs>
      <w:ind w:left="935" w:hanging="566"/>
    </w:pPr>
  </w:style>
  <w:style w:type="paragraph" w:customStyle="1" w:styleId="Clause8">
    <w:name w:val="Clause 8"/>
    <w:basedOn w:val="Clause7"/>
    <w:rsid w:val="006E2A66"/>
    <w:pPr>
      <w:numPr>
        <w:ilvl w:val="8"/>
      </w:numPr>
      <w:tabs>
        <w:tab w:val="clear" w:pos="4904"/>
        <w:tab w:val="num" w:pos="935"/>
      </w:tabs>
      <w:ind w:left="935" w:hanging="566"/>
    </w:pPr>
  </w:style>
  <w:style w:type="paragraph" w:customStyle="1" w:styleId="ClauseText">
    <w:name w:val="Clause Text"/>
    <w:basedOn w:val="BodyText"/>
    <w:rsid w:val="006E2A66"/>
    <w:pPr>
      <w:keepLines/>
      <w:numPr>
        <w:numId w:val="11"/>
      </w:numPr>
      <w:spacing w:after="100" w:line="240" w:lineRule="atLeast"/>
      <w:outlineLvl w:val="0"/>
    </w:pPr>
    <w:rPr>
      <w:rFonts w:eastAsia="Calibri"/>
      <w:i/>
      <w:color w:val="000000"/>
      <w:szCs w:val="22"/>
      <w:u w:color="000000"/>
    </w:rPr>
  </w:style>
  <w:style w:type="paragraph" w:customStyle="1" w:styleId="ClauseText1">
    <w:name w:val="Clause Text 1"/>
    <w:basedOn w:val="ClauseText"/>
    <w:rsid w:val="006E2A66"/>
    <w:pPr>
      <w:numPr>
        <w:ilvl w:val="1"/>
      </w:numPr>
    </w:pPr>
  </w:style>
  <w:style w:type="paragraph" w:customStyle="1" w:styleId="ClauseText2">
    <w:name w:val="Clause Text 2"/>
    <w:basedOn w:val="ClauseText1"/>
    <w:rsid w:val="006E2A66"/>
    <w:pPr>
      <w:numPr>
        <w:ilvl w:val="2"/>
      </w:numPr>
      <w:outlineLvl w:val="2"/>
    </w:pPr>
  </w:style>
  <w:style w:type="paragraph" w:customStyle="1" w:styleId="ClauseText3">
    <w:name w:val="Clause Text 3"/>
    <w:basedOn w:val="ClauseText2"/>
    <w:rsid w:val="006E2A66"/>
    <w:pPr>
      <w:numPr>
        <w:ilvl w:val="3"/>
      </w:numPr>
      <w:tabs>
        <w:tab w:val="clear" w:pos="1502"/>
        <w:tab w:val="num" w:pos="935"/>
      </w:tabs>
      <w:ind w:left="935"/>
    </w:pPr>
  </w:style>
  <w:style w:type="paragraph" w:customStyle="1" w:styleId="ClauseText4">
    <w:name w:val="Clause Text 4"/>
    <w:basedOn w:val="ClauseText3"/>
    <w:rsid w:val="006E2A66"/>
    <w:pPr>
      <w:numPr>
        <w:ilvl w:val="4"/>
      </w:numPr>
      <w:tabs>
        <w:tab w:val="clear" w:pos="2069"/>
        <w:tab w:val="num" w:pos="935"/>
      </w:tabs>
      <w:ind w:left="935"/>
    </w:pPr>
  </w:style>
  <w:style w:type="paragraph" w:customStyle="1" w:styleId="ClauseText5">
    <w:name w:val="Clause Text 5"/>
    <w:basedOn w:val="ClauseText4"/>
    <w:rsid w:val="006E2A66"/>
    <w:pPr>
      <w:numPr>
        <w:ilvl w:val="5"/>
      </w:numPr>
      <w:outlineLvl w:val="5"/>
    </w:pPr>
  </w:style>
  <w:style w:type="paragraph" w:customStyle="1" w:styleId="ClauseText6">
    <w:name w:val="Clause Text 6"/>
    <w:basedOn w:val="ClauseText5"/>
    <w:rsid w:val="006E2A66"/>
    <w:pPr>
      <w:numPr>
        <w:ilvl w:val="6"/>
      </w:numPr>
      <w:outlineLvl w:val="6"/>
    </w:pPr>
  </w:style>
  <w:style w:type="paragraph" w:customStyle="1" w:styleId="ClauseText7">
    <w:name w:val="Clause Text 7"/>
    <w:basedOn w:val="ClauseText6"/>
    <w:rsid w:val="006E2A66"/>
    <w:pPr>
      <w:numPr>
        <w:ilvl w:val="7"/>
      </w:numPr>
      <w:outlineLvl w:val="7"/>
    </w:pPr>
  </w:style>
  <w:style w:type="paragraph" w:customStyle="1" w:styleId="ClauseText8">
    <w:name w:val="Clause Text 8"/>
    <w:basedOn w:val="ClauseText7"/>
    <w:rsid w:val="006E2A66"/>
    <w:pPr>
      <w:numPr>
        <w:ilvl w:val="8"/>
      </w:numPr>
      <w:outlineLvl w:val="8"/>
    </w:pPr>
  </w:style>
  <w:style w:type="paragraph" w:customStyle="1" w:styleId="ClauseBodyText">
    <w:name w:val="Clause: Body Text"/>
    <w:basedOn w:val="Normal"/>
    <w:qFormat/>
    <w:rsid w:val="006E2A66"/>
    <w:pPr>
      <w:keepNext/>
      <w:keepLines/>
      <w:spacing w:after="100" w:line="240" w:lineRule="atLeast"/>
      <w:outlineLvl w:val="3"/>
    </w:pPr>
    <w:rPr>
      <w:rFonts w:eastAsia="Calibri"/>
      <w:i/>
      <w:color w:val="000000"/>
      <w:szCs w:val="22"/>
      <w:u w:color="000000"/>
    </w:rPr>
  </w:style>
  <w:style w:type="paragraph" w:customStyle="1" w:styleId="ClauseListHang">
    <w:name w:val="Clause: List Hang"/>
    <w:basedOn w:val="BodyText"/>
    <w:rsid w:val="006E2A66"/>
    <w:pPr>
      <w:keepLines/>
      <w:numPr>
        <w:numId w:val="12"/>
      </w:numPr>
      <w:spacing w:line="240" w:lineRule="atLeast"/>
      <w:outlineLvl w:val="0"/>
    </w:pPr>
    <w:rPr>
      <w:rFonts w:eastAsia="Calibri"/>
      <w:b/>
      <w:color w:val="000000"/>
      <w:szCs w:val="22"/>
      <w:u w:color="000000"/>
    </w:rPr>
  </w:style>
  <w:style w:type="paragraph" w:customStyle="1" w:styleId="ClauseListHang1">
    <w:name w:val="Clause: List Hang 1"/>
    <w:basedOn w:val="ClauseListHang"/>
    <w:rsid w:val="006E2A66"/>
    <w:pPr>
      <w:keepNext/>
      <w:numPr>
        <w:ilvl w:val="1"/>
      </w:numPr>
      <w:outlineLvl w:val="1"/>
    </w:pPr>
  </w:style>
  <w:style w:type="paragraph" w:customStyle="1" w:styleId="ClauseListHang2">
    <w:name w:val="Clause: List Hang 2"/>
    <w:basedOn w:val="ClauseListHang1"/>
    <w:rsid w:val="006E2A66"/>
    <w:pPr>
      <w:numPr>
        <w:ilvl w:val="2"/>
      </w:numPr>
      <w:spacing w:after="100"/>
      <w:outlineLvl w:val="2"/>
    </w:pPr>
    <w:rPr>
      <w:b w:val="0"/>
      <w:i/>
    </w:rPr>
  </w:style>
  <w:style w:type="paragraph" w:customStyle="1" w:styleId="ClauseListHang3">
    <w:name w:val="Clause: List Hang 3"/>
    <w:basedOn w:val="ClauseListHang2"/>
    <w:rsid w:val="006E2A66"/>
    <w:pPr>
      <w:numPr>
        <w:ilvl w:val="3"/>
      </w:numPr>
      <w:tabs>
        <w:tab w:val="clear" w:pos="2069"/>
        <w:tab w:val="num" w:pos="1502"/>
      </w:tabs>
      <w:ind w:left="1502"/>
    </w:pPr>
  </w:style>
  <w:style w:type="paragraph" w:customStyle="1" w:styleId="ClauseListHang4">
    <w:name w:val="Clause: List Hang 4"/>
    <w:basedOn w:val="ClauseListHang3"/>
    <w:rsid w:val="006E2A66"/>
    <w:pPr>
      <w:numPr>
        <w:ilvl w:val="4"/>
      </w:numPr>
      <w:outlineLvl w:val="4"/>
    </w:pPr>
  </w:style>
  <w:style w:type="paragraph" w:customStyle="1" w:styleId="ClauseListHang5">
    <w:name w:val="Clause: List Hang 5"/>
    <w:basedOn w:val="ClauseListHang4"/>
    <w:rsid w:val="006E2A66"/>
    <w:pPr>
      <w:numPr>
        <w:ilvl w:val="5"/>
      </w:numPr>
      <w:outlineLvl w:val="5"/>
    </w:pPr>
  </w:style>
  <w:style w:type="paragraph" w:customStyle="1" w:styleId="ClauseListHang6">
    <w:name w:val="Clause: List Hang 6"/>
    <w:basedOn w:val="ClauseListHang5"/>
    <w:rsid w:val="006E2A66"/>
    <w:pPr>
      <w:numPr>
        <w:ilvl w:val="6"/>
      </w:numPr>
      <w:outlineLvl w:val="6"/>
    </w:pPr>
  </w:style>
  <w:style w:type="paragraph" w:customStyle="1" w:styleId="ClauseListHang7">
    <w:name w:val="Clause: List Hang 7"/>
    <w:basedOn w:val="ClauseListHang6"/>
    <w:rsid w:val="006E2A66"/>
    <w:pPr>
      <w:numPr>
        <w:ilvl w:val="7"/>
      </w:numPr>
      <w:outlineLvl w:val="7"/>
    </w:pPr>
  </w:style>
  <w:style w:type="paragraph" w:customStyle="1" w:styleId="ClauseListHang8">
    <w:name w:val="Clause: List Hang 8"/>
    <w:basedOn w:val="ClauseListHang7"/>
    <w:rsid w:val="006E2A66"/>
    <w:pPr>
      <w:numPr>
        <w:ilvl w:val="8"/>
      </w:numPr>
      <w:tabs>
        <w:tab w:val="clear" w:pos="4904"/>
        <w:tab w:val="num" w:pos="4337"/>
      </w:tabs>
      <w:ind w:left="4337"/>
    </w:pPr>
  </w:style>
  <w:style w:type="paragraph" w:customStyle="1" w:styleId="ClauseListText">
    <w:name w:val="Clause: List Text"/>
    <w:basedOn w:val="BodyText"/>
    <w:rsid w:val="006E2A66"/>
    <w:pPr>
      <w:keepLines/>
      <w:numPr>
        <w:numId w:val="13"/>
      </w:numPr>
      <w:spacing w:after="100" w:line="240" w:lineRule="atLeast"/>
      <w:outlineLvl w:val="0"/>
    </w:pPr>
    <w:rPr>
      <w:rFonts w:eastAsia="Calibri"/>
      <w:i/>
      <w:color w:val="000000"/>
      <w:szCs w:val="22"/>
      <w:u w:color="000000"/>
    </w:rPr>
  </w:style>
  <w:style w:type="paragraph" w:customStyle="1" w:styleId="ClauseListText1">
    <w:name w:val="Clause: List Text 1"/>
    <w:basedOn w:val="ClauseListText"/>
    <w:rsid w:val="006E2A66"/>
    <w:pPr>
      <w:numPr>
        <w:ilvl w:val="1"/>
      </w:numPr>
    </w:pPr>
  </w:style>
  <w:style w:type="paragraph" w:customStyle="1" w:styleId="ClauseListText2">
    <w:name w:val="Clause: List Text 2"/>
    <w:basedOn w:val="ClauseListText1"/>
    <w:rsid w:val="006E2A66"/>
    <w:pPr>
      <w:numPr>
        <w:ilvl w:val="2"/>
      </w:numPr>
      <w:tabs>
        <w:tab w:val="clear" w:pos="935"/>
        <w:tab w:val="num" w:pos="369"/>
      </w:tabs>
      <w:ind w:left="369"/>
    </w:pPr>
  </w:style>
  <w:style w:type="paragraph" w:customStyle="1" w:styleId="ClauseListText3">
    <w:name w:val="Clause: List Text 3"/>
    <w:basedOn w:val="ClauseListText2"/>
    <w:rsid w:val="006E2A66"/>
    <w:pPr>
      <w:numPr>
        <w:ilvl w:val="3"/>
      </w:numPr>
      <w:outlineLvl w:val="3"/>
    </w:pPr>
  </w:style>
  <w:style w:type="paragraph" w:customStyle="1" w:styleId="ClauseListText4">
    <w:name w:val="Clause: List Text 4"/>
    <w:basedOn w:val="ClauseListText3"/>
    <w:rsid w:val="006E2A66"/>
    <w:pPr>
      <w:numPr>
        <w:ilvl w:val="4"/>
      </w:numPr>
      <w:outlineLvl w:val="4"/>
    </w:pPr>
  </w:style>
  <w:style w:type="paragraph" w:customStyle="1" w:styleId="ClauseListText5">
    <w:name w:val="Clause: List Text 5"/>
    <w:basedOn w:val="ClauseListText4"/>
    <w:rsid w:val="006E2A66"/>
    <w:pPr>
      <w:numPr>
        <w:ilvl w:val="5"/>
      </w:numPr>
      <w:tabs>
        <w:tab w:val="clear" w:pos="2636"/>
        <w:tab w:val="num" w:pos="2069"/>
      </w:tabs>
      <w:ind w:left="2069"/>
    </w:pPr>
  </w:style>
  <w:style w:type="paragraph" w:customStyle="1" w:styleId="ClauseListText6">
    <w:name w:val="Clause: List Text 6"/>
    <w:basedOn w:val="ClauseListText5"/>
    <w:rsid w:val="006E2A66"/>
    <w:pPr>
      <w:numPr>
        <w:ilvl w:val="6"/>
      </w:numPr>
      <w:outlineLvl w:val="6"/>
    </w:pPr>
  </w:style>
  <w:style w:type="paragraph" w:customStyle="1" w:styleId="ClauseListText7">
    <w:name w:val="Clause: List Text 7"/>
    <w:basedOn w:val="ClauseListText6"/>
    <w:rsid w:val="006E2A66"/>
    <w:pPr>
      <w:numPr>
        <w:ilvl w:val="7"/>
      </w:numPr>
      <w:outlineLvl w:val="7"/>
    </w:pPr>
  </w:style>
  <w:style w:type="paragraph" w:customStyle="1" w:styleId="ClauseListText8">
    <w:name w:val="Clause: List Text 8"/>
    <w:basedOn w:val="ClauseListText7"/>
    <w:rsid w:val="006E2A66"/>
    <w:pPr>
      <w:numPr>
        <w:ilvl w:val="8"/>
      </w:numPr>
      <w:outlineLvl w:val="8"/>
    </w:pPr>
  </w:style>
  <w:style w:type="paragraph" w:customStyle="1" w:styleId="Style1">
    <w:name w:val="Style1"/>
    <w:basedOn w:val="Normal"/>
    <w:uiPriority w:val="99"/>
    <w:rsid w:val="006E2A66"/>
    <w:pPr>
      <w:numPr>
        <w:numId w:val="14"/>
      </w:numPr>
      <w:spacing w:after="0" w:line="240" w:lineRule="auto"/>
      <w:contextualSpacing/>
    </w:pPr>
    <w:rPr>
      <w:rFonts w:ascii="Arial MT Lt" w:eastAsia="Calibri" w:hAnsi="Arial MT Lt" w:cs="Times New Roman"/>
      <w:szCs w:val="24"/>
      <w:lang w:val="en-US"/>
    </w:rPr>
  </w:style>
  <w:style w:type="paragraph" w:customStyle="1" w:styleId="TableHeader">
    <w:name w:val="Table Header"/>
    <w:next w:val="Normal"/>
    <w:uiPriority w:val="99"/>
    <w:rsid w:val="006E2A66"/>
    <w:pPr>
      <w:spacing w:before="100" w:after="100" w:line="240" w:lineRule="auto"/>
    </w:pPr>
    <w:rPr>
      <w:rFonts w:eastAsia="Times New Roman" w:cs="Times New Roman"/>
      <w:b/>
      <w:bCs/>
      <w:color w:val="007DBA"/>
    </w:rPr>
  </w:style>
  <w:style w:type="paragraph" w:styleId="TOC4">
    <w:name w:val="toc 4"/>
    <w:basedOn w:val="Normal"/>
    <w:next w:val="Normal"/>
    <w:autoRedefine/>
    <w:semiHidden/>
    <w:unhideWhenUsed/>
    <w:rsid w:val="006E2A66"/>
    <w:pPr>
      <w:spacing w:after="100" w:line="240" w:lineRule="auto"/>
      <w:ind w:left="720"/>
    </w:pPr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6E2A66"/>
    <w:pPr>
      <w:widowControl w:val="0"/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eastAsia="Times New Roman" w:cs="Times New Roman"/>
      <w:sz w:val="24"/>
      <w:szCs w:val="24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6E2A66"/>
    <w:rPr>
      <w:rFonts w:eastAsia="Times New Roman" w:cs="Times New Roman"/>
      <w:sz w:val="24"/>
      <w:szCs w:val="24"/>
      <w:lang w:eastAsia="en-AU"/>
    </w:rPr>
  </w:style>
  <w:style w:type="character" w:styleId="CommentReference">
    <w:name w:val="annotation reference"/>
    <w:uiPriority w:val="99"/>
    <w:rsid w:val="006E2A66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E2A6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16"/>
      <w:szCs w:val="24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2A66"/>
    <w:rPr>
      <w:rFonts w:eastAsia="Times New Roman" w:cs="Times New Roman"/>
      <w:sz w:val="16"/>
      <w:szCs w:val="24"/>
      <w:lang w:eastAsia="en-AU"/>
    </w:rPr>
  </w:style>
  <w:style w:type="paragraph" w:customStyle="1" w:styleId="DHSAddress">
    <w:name w:val="DHS Address"/>
    <w:rsid w:val="006E2A66"/>
    <w:pPr>
      <w:spacing w:after="0" w:line="240" w:lineRule="auto"/>
    </w:pPr>
    <w:rPr>
      <w:rFonts w:ascii="Times New Roman" w:eastAsia="Times New Roman" w:hAnsi="Times New Roman" w:cs="Times New Roman"/>
      <w:color w:val="000080"/>
      <w:sz w:val="18"/>
    </w:rPr>
  </w:style>
  <w:style w:type="paragraph" w:customStyle="1" w:styleId="DHSBodyText">
    <w:name w:val="DHS Body Text"/>
    <w:basedOn w:val="Normal"/>
    <w:rsid w:val="006E2A66"/>
    <w:pPr>
      <w:spacing w:after="0" w:line="240" w:lineRule="exact"/>
    </w:pPr>
    <w:rPr>
      <w:rFonts w:eastAsia="Times New Roman" w:cs="Times New Roman"/>
      <w:sz w:val="18"/>
      <w:szCs w:val="24"/>
    </w:rPr>
  </w:style>
  <w:style w:type="paragraph" w:customStyle="1" w:styleId="DHSBulletText">
    <w:name w:val="DHS Bullet Text"/>
    <w:basedOn w:val="Normal"/>
    <w:next w:val="Normal"/>
    <w:rsid w:val="006E2A66"/>
    <w:pPr>
      <w:widowControl w:val="0"/>
      <w:numPr>
        <w:numId w:val="15"/>
      </w:numPr>
      <w:tabs>
        <w:tab w:val="clear" w:pos="360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 w:cs="Times New Roman"/>
      <w:sz w:val="18"/>
      <w:szCs w:val="24"/>
    </w:rPr>
  </w:style>
  <w:style w:type="paragraph" w:customStyle="1" w:styleId="DHSDate">
    <w:name w:val="DHS Date"/>
    <w:basedOn w:val="Normal"/>
    <w:next w:val="Normal"/>
    <w:rsid w:val="006E2A66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 w:cs="Times New Roman"/>
      <w:sz w:val="28"/>
      <w:szCs w:val="18"/>
    </w:rPr>
  </w:style>
  <w:style w:type="paragraph" w:customStyle="1" w:styleId="DHSFileRef">
    <w:name w:val="DHS FileRef"/>
    <w:next w:val="Normal"/>
    <w:autoRedefine/>
    <w:rsid w:val="006E2A66"/>
    <w:pPr>
      <w:spacing w:after="0" w:line="240" w:lineRule="auto"/>
    </w:pPr>
    <w:rPr>
      <w:rFonts w:ascii="Times New Roman" w:eastAsia="Times New Roman" w:hAnsi="Times New Roman" w:cs="Times New Roman"/>
      <w:caps/>
      <w:color w:val="000080"/>
      <w:sz w:val="16"/>
    </w:rPr>
  </w:style>
  <w:style w:type="paragraph" w:customStyle="1" w:styleId="DHSHDAddress">
    <w:name w:val="DHS HD Address"/>
    <w:autoRedefine/>
    <w:rsid w:val="006E2A66"/>
    <w:pPr>
      <w:spacing w:after="0" w:line="240" w:lineRule="auto"/>
    </w:pPr>
    <w:rPr>
      <w:rFonts w:ascii="Times New Roman" w:eastAsia="Times New Roman" w:hAnsi="Times New Roman" w:cs="Times New Roman"/>
      <w:color w:val="000080"/>
      <w:sz w:val="18"/>
    </w:rPr>
  </w:style>
  <w:style w:type="paragraph" w:customStyle="1" w:styleId="DHSHDHeading">
    <w:name w:val="DHS HD Heading"/>
    <w:autoRedefine/>
    <w:rsid w:val="006E2A66"/>
    <w:pPr>
      <w:spacing w:after="0" w:line="240" w:lineRule="auto"/>
    </w:pPr>
    <w:rPr>
      <w:rFonts w:ascii="Times New Roman" w:eastAsia="Times New Roman" w:hAnsi="Times New Roman" w:cs="Times New Roman"/>
      <w:b/>
      <w:color w:val="000080"/>
      <w:kern w:val="4"/>
      <w:sz w:val="38"/>
    </w:rPr>
  </w:style>
  <w:style w:type="paragraph" w:customStyle="1" w:styleId="DHSHDHeading2">
    <w:name w:val="DHS HD Heading 2"/>
    <w:autoRedefine/>
    <w:rsid w:val="006E2A66"/>
    <w:pPr>
      <w:spacing w:after="0" w:line="240" w:lineRule="auto"/>
    </w:pPr>
    <w:rPr>
      <w:rFonts w:ascii="Times New Roman" w:eastAsia="Times New Roman" w:hAnsi="Times New Roman" w:cs="Times New Roman"/>
      <w:color w:val="000080"/>
      <w:kern w:val="4"/>
      <w:sz w:val="24"/>
    </w:rPr>
  </w:style>
  <w:style w:type="paragraph" w:customStyle="1" w:styleId="DHSHeading">
    <w:name w:val="DHS Heading"/>
    <w:rsid w:val="006E2A66"/>
    <w:pPr>
      <w:spacing w:after="0" w:line="240" w:lineRule="auto"/>
    </w:pPr>
    <w:rPr>
      <w:rFonts w:ascii="Times New Roman" w:eastAsia="Times New Roman" w:hAnsi="Times New Roman" w:cs="Times New Roman"/>
      <w:b/>
      <w:color w:val="000080"/>
      <w:kern w:val="4"/>
      <w:sz w:val="38"/>
    </w:rPr>
  </w:style>
  <w:style w:type="paragraph" w:customStyle="1" w:styleId="DHSHeading1">
    <w:name w:val="DHS Heading 1"/>
    <w:basedOn w:val="Normal"/>
    <w:next w:val="Normal"/>
    <w:rsid w:val="006E2A66"/>
    <w:pPr>
      <w:widowControl w:val="0"/>
      <w:overflowPunct w:val="0"/>
      <w:autoSpaceDE w:val="0"/>
      <w:autoSpaceDN w:val="0"/>
      <w:adjustRightInd w:val="0"/>
      <w:spacing w:after="120" w:line="280" w:lineRule="exact"/>
      <w:textAlignment w:val="baseline"/>
    </w:pPr>
    <w:rPr>
      <w:rFonts w:eastAsia="Times New Roman" w:cs="Times New Roman"/>
      <w:b/>
      <w:sz w:val="24"/>
      <w:szCs w:val="24"/>
    </w:rPr>
  </w:style>
  <w:style w:type="paragraph" w:customStyle="1" w:styleId="DHSHeading2">
    <w:name w:val="DHS Heading 2"/>
    <w:basedOn w:val="DHSHeading1"/>
    <w:next w:val="Normal"/>
    <w:rsid w:val="006E2A66"/>
    <w:pPr>
      <w:spacing w:line="240" w:lineRule="exact"/>
    </w:pPr>
    <w:rPr>
      <w:sz w:val="18"/>
    </w:rPr>
  </w:style>
  <w:style w:type="paragraph" w:customStyle="1" w:styleId="DHSHeading3">
    <w:name w:val="DHS Heading 3"/>
    <w:basedOn w:val="Normal"/>
    <w:next w:val="Normal"/>
    <w:rsid w:val="006E2A6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48"/>
      <w:szCs w:val="24"/>
    </w:rPr>
  </w:style>
  <w:style w:type="paragraph" w:customStyle="1" w:styleId="DHSNewsletterTitle">
    <w:name w:val="DHS Newsletter Title"/>
    <w:basedOn w:val="Normal"/>
    <w:next w:val="Normal"/>
    <w:rsid w:val="006E2A6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56"/>
      <w:szCs w:val="24"/>
    </w:rPr>
  </w:style>
  <w:style w:type="paragraph" w:customStyle="1" w:styleId="DHSNotes">
    <w:name w:val="DHS Notes"/>
    <w:basedOn w:val="Normal"/>
    <w:next w:val="Normal"/>
    <w:rsid w:val="006E2A66"/>
    <w:pPr>
      <w:spacing w:after="0" w:line="240" w:lineRule="exact"/>
    </w:pPr>
    <w:rPr>
      <w:rFonts w:eastAsia="Times New Roman" w:cs="Times New Roman"/>
      <w:i/>
      <w:sz w:val="18"/>
      <w:szCs w:val="24"/>
    </w:rPr>
  </w:style>
  <w:style w:type="paragraph" w:customStyle="1" w:styleId="DHSNumberingOutline">
    <w:name w:val="DHS Numbering Outline"/>
    <w:basedOn w:val="Normal"/>
    <w:next w:val="Normal"/>
    <w:rsid w:val="006E2A66"/>
    <w:pPr>
      <w:widowControl w:val="0"/>
      <w:numPr>
        <w:numId w:val="16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4"/>
      <w:szCs w:val="24"/>
    </w:rPr>
  </w:style>
  <w:style w:type="paragraph" w:customStyle="1" w:styleId="DHSReportHd1">
    <w:name w:val="DHS Report Hd 1"/>
    <w:basedOn w:val="Normal"/>
    <w:next w:val="Normal"/>
    <w:rsid w:val="006E2A66"/>
    <w:pPr>
      <w:spacing w:after="0" w:line="360" w:lineRule="exact"/>
    </w:pPr>
    <w:rPr>
      <w:rFonts w:eastAsia="Times New Roman" w:cs="Times New Roman"/>
      <w:sz w:val="28"/>
      <w:szCs w:val="24"/>
    </w:rPr>
  </w:style>
  <w:style w:type="paragraph" w:customStyle="1" w:styleId="DHSReportHd2">
    <w:name w:val="DHS Report Hd 2"/>
    <w:basedOn w:val="Normal"/>
    <w:next w:val="Normal"/>
    <w:rsid w:val="006E2A66"/>
    <w:pPr>
      <w:spacing w:after="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DHSReportHd3">
    <w:name w:val="DHS Report Hd 3"/>
    <w:basedOn w:val="Normal"/>
    <w:next w:val="Normal"/>
    <w:rsid w:val="006E2A66"/>
    <w:pPr>
      <w:spacing w:after="0" w:line="240" w:lineRule="auto"/>
    </w:pPr>
    <w:rPr>
      <w:rFonts w:eastAsia="Times New Roman" w:cs="Times New Roman"/>
      <w:b/>
      <w:sz w:val="22"/>
      <w:szCs w:val="24"/>
    </w:rPr>
  </w:style>
  <w:style w:type="paragraph" w:customStyle="1" w:styleId="DHSReportHd4">
    <w:name w:val="DHS Report Hd 4"/>
    <w:basedOn w:val="Normal"/>
    <w:next w:val="Normal"/>
    <w:rsid w:val="006E2A66"/>
    <w:pPr>
      <w:spacing w:after="0" w:line="240" w:lineRule="auto"/>
    </w:pPr>
    <w:rPr>
      <w:rFonts w:eastAsia="Times New Roman" w:cs="Times New Roman"/>
      <w:b/>
      <w:sz w:val="18"/>
      <w:szCs w:val="24"/>
    </w:rPr>
  </w:style>
  <w:style w:type="paragraph" w:customStyle="1" w:styleId="DHSReportSubTitle">
    <w:name w:val="DHS Report Sub Title"/>
    <w:basedOn w:val="Normal"/>
    <w:next w:val="Normal"/>
    <w:rsid w:val="006E2A66"/>
    <w:pPr>
      <w:spacing w:after="120" w:line="240" w:lineRule="auto"/>
    </w:pPr>
    <w:rPr>
      <w:rFonts w:eastAsia="Times New Roman" w:cs="Times New Roman"/>
      <w:sz w:val="28"/>
      <w:szCs w:val="24"/>
    </w:rPr>
  </w:style>
  <w:style w:type="paragraph" w:customStyle="1" w:styleId="DHSReportTitle">
    <w:name w:val="DHS Report Title"/>
    <w:basedOn w:val="Normal"/>
    <w:next w:val="DHSReportSubTitle"/>
    <w:rsid w:val="006E2A66"/>
    <w:pPr>
      <w:spacing w:before="120" w:after="120" w:line="240" w:lineRule="exact"/>
    </w:pPr>
    <w:rPr>
      <w:rFonts w:eastAsia="Times New Roman" w:cs="Times New Roman"/>
      <w:sz w:val="40"/>
      <w:szCs w:val="24"/>
    </w:rPr>
  </w:style>
  <w:style w:type="paragraph" w:customStyle="1" w:styleId="DHSSubHeading">
    <w:name w:val="DHS Sub Heading"/>
    <w:basedOn w:val="Normal"/>
    <w:next w:val="Normal"/>
    <w:rsid w:val="006E2A66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 w:cs="Times New Roman"/>
      <w:b/>
      <w:sz w:val="28"/>
      <w:szCs w:val="24"/>
    </w:rPr>
  </w:style>
  <w:style w:type="paragraph" w:customStyle="1" w:styleId="DHSSubHeading2">
    <w:name w:val="DHS Sub Heading 2"/>
    <w:basedOn w:val="Normal"/>
    <w:next w:val="Normal"/>
    <w:rsid w:val="006E2A6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b/>
      <w:sz w:val="24"/>
      <w:szCs w:val="24"/>
    </w:rPr>
  </w:style>
  <w:style w:type="paragraph" w:customStyle="1" w:styleId="DHSSubTitle">
    <w:name w:val="DHS Sub Title"/>
    <w:basedOn w:val="DHSDate"/>
    <w:next w:val="Normal"/>
    <w:rsid w:val="006E2A66"/>
  </w:style>
  <w:style w:type="paragraph" w:customStyle="1" w:styleId="DHSTableHeader">
    <w:name w:val="DHS Table Header"/>
    <w:basedOn w:val="Normal"/>
    <w:rsid w:val="006E2A66"/>
    <w:pPr>
      <w:pBdr>
        <w:bottom w:val="single" w:sz="8" w:space="1" w:color="FFFFFF"/>
      </w:pBdr>
      <w:spacing w:before="120" w:after="120" w:line="240" w:lineRule="auto"/>
    </w:pPr>
    <w:rPr>
      <w:rFonts w:eastAsia="Times New Roman" w:cs="Times New Roman"/>
      <w:sz w:val="18"/>
      <w:szCs w:val="24"/>
    </w:rPr>
  </w:style>
  <w:style w:type="paragraph" w:customStyle="1" w:styleId="DHSTableSubHeader">
    <w:name w:val="DHS Table Sub Header"/>
    <w:basedOn w:val="Normal"/>
    <w:rsid w:val="006E2A6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DHSTableText">
    <w:name w:val="DHS Table Text"/>
    <w:basedOn w:val="Normal"/>
    <w:rsid w:val="006E2A66"/>
    <w:pPr>
      <w:widowControl w:val="0"/>
      <w:shd w:val="clear" w:color="auto" w:fill="E0E0E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18"/>
      <w:szCs w:val="24"/>
    </w:rPr>
  </w:style>
  <w:style w:type="paragraph" w:customStyle="1" w:styleId="DHSText10pt">
    <w:name w:val="DHS Text 10pt"/>
    <w:basedOn w:val="Normal"/>
    <w:rsid w:val="006E2A6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4"/>
      <w:szCs w:val="24"/>
    </w:rPr>
  </w:style>
  <w:style w:type="paragraph" w:customStyle="1" w:styleId="DHSText12pt">
    <w:name w:val="DHS Text 12pt"/>
    <w:basedOn w:val="Normal"/>
    <w:rsid w:val="006E2A6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4"/>
      <w:szCs w:val="24"/>
    </w:rPr>
  </w:style>
  <w:style w:type="paragraph" w:customStyle="1" w:styleId="DHSText14pt">
    <w:name w:val="DHS Text 14pt"/>
    <w:basedOn w:val="Normal"/>
    <w:rsid w:val="006E2A6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8"/>
      <w:szCs w:val="24"/>
    </w:rPr>
  </w:style>
  <w:style w:type="paragraph" w:customStyle="1" w:styleId="DHSText16pt">
    <w:name w:val="DHS Text 16pt"/>
    <w:basedOn w:val="Normal"/>
    <w:rsid w:val="006E2A6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32"/>
      <w:szCs w:val="24"/>
    </w:rPr>
  </w:style>
  <w:style w:type="paragraph" w:customStyle="1" w:styleId="DHSText18pt">
    <w:name w:val="DHS Text 18pt"/>
    <w:basedOn w:val="Normal"/>
    <w:rsid w:val="006E2A6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36"/>
      <w:szCs w:val="24"/>
    </w:rPr>
  </w:style>
  <w:style w:type="paragraph" w:customStyle="1" w:styleId="DHSText24pt">
    <w:name w:val="DHS Text 24pt"/>
    <w:basedOn w:val="Normal"/>
    <w:rsid w:val="006E2A6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48"/>
      <w:szCs w:val="24"/>
    </w:rPr>
  </w:style>
  <w:style w:type="paragraph" w:customStyle="1" w:styleId="DHSText8pt">
    <w:name w:val="DHS Text 8pt"/>
    <w:basedOn w:val="Normal"/>
    <w:rsid w:val="006E2A6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16"/>
      <w:szCs w:val="24"/>
    </w:rPr>
  </w:style>
  <w:style w:type="paragraph" w:customStyle="1" w:styleId="DHSTextBold10pt">
    <w:name w:val="DHS Text Bold 10pt"/>
    <w:basedOn w:val="Normal"/>
    <w:rsid w:val="006E2A6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b/>
      <w:sz w:val="24"/>
      <w:szCs w:val="24"/>
    </w:rPr>
  </w:style>
  <w:style w:type="paragraph" w:customStyle="1" w:styleId="DHSTextBold12pt">
    <w:name w:val="DHS Text Bold 12pt"/>
    <w:basedOn w:val="Normal"/>
    <w:rsid w:val="006E2A6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b/>
      <w:sz w:val="24"/>
      <w:szCs w:val="24"/>
    </w:rPr>
  </w:style>
  <w:style w:type="paragraph" w:customStyle="1" w:styleId="DHSTextBold14pt">
    <w:name w:val="DHS Text Bold 14pt"/>
    <w:basedOn w:val="Normal"/>
    <w:rsid w:val="006E2A6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b/>
      <w:sz w:val="28"/>
      <w:szCs w:val="24"/>
    </w:rPr>
  </w:style>
  <w:style w:type="paragraph" w:customStyle="1" w:styleId="DHSTextBold8pt">
    <w:name w:val="DHS Text Bold 8pt"/>
    <w:basedOn w:val="Normal"/>
    <w:rsid w:val="006E2A6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b/>
      <w:sz w:val="16"/>
      <w:szCs w:val="24"/>
    </w:rPr>
  </w:style>
  <w:style w:type="paragraph" w:customStyle="1" w:styleId="DHSTitle">
    <w:name w:val="DHS Title"/>
    <w:basedOn w:val="Normal"/>
    <w:rsid w:val="006E2A66"/>
    <w:pPr>
      <w:spacing w:before="120" w:after="120" w:line="240" w:lineRule="auto"/>
    </w:pPr>
    <w:rPr>
      <w:rFonts w:eastAsia="Times New Roman" w:cs="Times New Roman"/>
      <w:sz w:val="56"/>
      <w:szCs w:val="24"/>
    </w:rPr>
  </w:style>
  <w:style w:type="paragraph" w:customStyle="1" w:styleId="DHSTOCHeading">
    <w:name w:val="DHS TOC Heading"/>
    <w:basedOn w:val="Normal"/>
    <w:rsid w:val="006E2A66"/>
    <w:pPr>
      <w:spacing w:after="160" w:line="240" w:lineRule="auto"/>
    </w:pPr>
    <w:rPr>
      <w:rFonts w:eastAsia="Times New Roman" w:cs="Times New Roman"/>
      <w:sz w:val="28"/>
      <w:szCs w:val="24"/>
    </w:rPr>
  </w:style>
  <w:style w:type="paragraph" w:styleId="Title">
    <w:name w:val="Title"/>
    <w:basedOn w:val="Normal"/>
    <w:next w:val="Normal"/>
    <w:link w:val="TitleChar"/>
    <w:qFormat/>
    <w:rsid w:val="006E2A66"/>
    <w:pPr>
      <w:spacing w:after="0" w:line="240" w:lineRule="auto"/>
      <w:ind w:left="720"/>
    </w:pPr>
    <w:rPr>
      <w:rFonts w:eastAsia="Times New Roman" w:cs="Times New Roman"/>
      <w:b/>
      <w:bCs/>
      <w:sz w:val="24"/>
      <w:szCs w:val="24"/>
      <w:lang w:eastAsia="en-AU"/>
    </w:rPr>
  </w:style>
  <w:style w:type="character" w:customStyle="1" w:styleId="TitleChar">
    <w:name w:val="Title Char"/>
    <w:basedOn w:val="DefaultParagraphFont"/>
    <w:link w:val="Title"/>
    <w:rsid w:val="006E2A66"/>
    <w:rPr>
      <w:rFonts w:eastAsia="Times New Roman" w:cs="Times New Roman"/>
      <w:b/>
      <w:bCs/>
      <w:sz w:val="24"/>
      <w:szCs w:val="24"/>
      <w:lang w:eastAsia="en-AU"/>
    </w:rPr>
  </w:style>
  <w:style w:type="paragraph" w:styleId="TOC5">
    <w:name w:val="toc 5"/>
    <w:basedOn w:val="Normal"/>
    <w:next w:val="Normal"/>
    <w:autoRedefine/>
    <w:semiHidden/>
    <w:rsid w:val="006E2A66"/>
    <w:pPr>
      <w:widowControl w:val="0"/>
      <w:overflowPunct w:val="0"/>
      <w:autoSpaceDE w:val="0"/>
      <w:autoSpaceDN w:val="0"/>
      <w:adjustRightInd w:val="0"/>
      <w:spacing w:after="0" w:line="240" w:lineRule="auto"/>
      <w:ind w:left="880"/>
      <w:textAlignment w:val="baseline"/>
    </w:pPr>
    <w:rPr>
      <w:rFonts w:eastAsia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6E2A66"/>
    <w:pPr>
      <w:widowControl w:val="0"/>
      <w:overflowPunct w:val="0"/>
      <w:autoSpaceDE w:val="0"/>
      <w:autoSpaceDN w:val="0"/>
      <w:adjustRightInd w:val="0"/>
      <w:spacing w:after="0" w:line="240" w:lineRule="auto"/>
      <w:ind w:left="1100"/>
      <w:textAlignment w:val="baseline"/>
    </w:pPr>
    <w:rPr>
      <w:rFonts w:eastAsia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6E2A66"/>
    <w:pPr>
      <w:widowControl w:val="0"/>
      <w:overflowPunct w:val="0"/>
      <w:autoSpaceDE w:val="0"/>
      <w:autoSpaceDN w:val="0"/>
      <w:adjustRightInd w:val="0"/>
      <w:spacing w:after="0" w:line="240" w:lineRule="auto"/>
      <w:ind w:left="1320"/>
      <w:textAlignment w:val="baseline"/>
    </w:pPr>
    <w:rPr>
      <w:rFonts w:eastAsia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6E2A66"/>
    <w:pPr>
      <w:widowControl w:val="0"/>
      <w:overflowPunct w:val="0"/>
      <w:autoSpaceDE w:val="0"/>
      <w:autoSpaceDN w:val="0"/>
      <w:adjustRightInd w:val="0"/>
      <w:spacing w:after="0" w:line="240" w:lineRule="auto"/>
      <w:ind w:left="1540"/>
      <w:textAlignment w:val="baseline"/>
    </w:pPr>
    <w:rPr>
      <w:rFonts w:eastAsia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6E2A66"/>
    <w:pPr>
      <w:widowControl w:val="0"/>
      <w:overflowPunct w:val="0"/>
      <w:autoSpaceDE w:val="0"/>
      <w:autoSpaceDN w:val="0"/>
      <w:adjustRightInd w:val="0"/>
      <w:spacing w:after="0" w:line="240" w:lineRule="auto"/>
      <w:ind w:left="1760"/>
      <w:textAlignment w:val="baseline"/>
    </w:pPr>
    <w:rPr>
      <w:rFonts w:eastAsia="Times New Roman" w:cs="Times New Roman"/>
      <w:sz w:val="24"/>
      <w:szCs w:val="24"/>
    </w:rPr>
  </w:style>
  <w:style w:type="paragraph" w:customStyle="1" w:styleId="Char1CharCharCharCharChar1CharCharCharCharCharCharCharCharCharChar">
    <w:name w:val="Char1 Char Char Char Char Char1 Char Char Char Char Char Char Char Char Char Char"/>
    <w:basedOn w:val="Normal"/>
    <w:rsid w:val="006E2A66"/>
    <w:pPr>
      <w:spacing w:after="0" w:line="240" w:lineRule="auto"/>
    </w:pPr>
    <w:rPr>
      <w:rFonts w:eastAsia="Times New Roman"/>
      <w:sz w:val="22"/>
      <w:szCs w:val="22"/>
    </w:rPr>
  </w:style>
  <w:style w:type="paragraph" w:customStyle="1" w:styleId="BoardName">
    <w:name w:val="BoardName"/>
    <w:rsid w:val="006E2A66"/>
    <w:pPr>
      <w:spacing w:before="120" w:after="120" w:line="240" w:lineRule="auto"/>
      <w:jc w:val="center"/>
    </w:pPr>
    <w:rPr>
      <w:rFonts w:ascii="Palatino Linotype" w:eastAsia="Times New Roman" w:hAnsi="Palatino Linotype" w:cs="Times New Roman"/>
      <w:b/>
      <w:sz w:val="24"/>
      <w:szCs w:val="24"/>
    </w:rPr>
  </w:style>
  <w:style w:type="paragraph" w:customStyle="1" w:styleId="MeetingDate">
    <w:name w:val="MeetingDate"/>
    <w:link w:val="MeetingDateChar"/>
    <w:rsid w:val="006E2A66"/>
    <w:pPr>
      <w:spacing w:after="0" w:line="240" w:lineRule="auto"/>
    </w:pPr>
    <w:rPr>
      <w:rFonts w:ascii="Palatino Linotype" w:eastAsia="Times New Roman" w:hAnsi="Palatino Linotype" w:cs="Times New Roman"/>
      <w:b/>
      <w:sz w:val="24"/>
      <w:szCs w:val="24"/>
    </w:rPr>
  </w:style>
  <w:style w:type="character" w:customStyle="1" w:styleId="MeetingDateChar">
    <w:name w:val="MeetingDate Char"/>
    <w:link w:val="MeetingDate"/>
    <w:rsid w:val="006E2A66"/>
    <w:rPr>
      <w:rFonts w:ascii="Palatino Linotype" w:eastAsia="Times New Roman" w:hAnsi="Palatino Linotype" w:cs="Times New Roman"/>
      <w:b/>
      <w:sz w:val="24"/>
      <w:szCs w:val="24"/>
    </w:rPr>
  </w:style>
  <w:style w:type="paragraph" w:customStyle="1" w:styleId="MeetingNumber">
    <w:name w:val="MeetingNumber"/>
    <w:link w:val="MeetingNumberChar"/>
    <w:rsid w:val="006E2A66"/>
    <w:pPr>
      <w:spacing w:after="0" w:line="240" w:lineRule="auto"/>
    </w:pPr>
    <w:rPr>
      <w:rFonts w:ascii="Palatino Linotype" w:eastAsia="Times New Roman" w:hAnsi="Palatino Linotype" w:cs="Times New Roman"/>
      <w:b/>
      <w:sz w:val="24"/>
      <w:szCs w:val="24"/>
    </w:rPr>
  </w:style>
  <w:style w:type="character" w:customStyle="1" w:styleId="MeetingNumberChar">
    <w:name w:val="MeetingNumber Char"/>
    <w:link w:val="MeetingNumber"/>
    <w:rsid w:val="006E2A66"/>
    <w:rPr>
      <w:rFonts w:ascii="Palatino Linotype" w:eastAsia="Times New Roman" w:hAnsi="Palatino Linotype" w:cs="Times New Roman"/>
      <w:b/>
      <w:sz w:val="24"/>
      <w:szCs w:val="24"/>
    </w:rPr>
  </w:style>
  <w:style w:type="paragraph" w:customStyle="1" w:styleId="AgendaItem">
    <w:name w:val="AgendaItem"/>
    <w:rsid w:val="006E2A66"/>
    <w:pPr>
      <w:spacing w:after="0" w:line="240" w:lineRule="auto"/>
    </w:pPr>
    <w:rPr>
      <w:rFonts w:ascii="Palatino Linotype" w:eastAsia="Times New Roman" w:hAnsi="Palatino Linotype" w:cs="Times New Roman"/>
      <w:b/>
      <w:sz w:val="24"/>
      <w:szCs w:val="24"/>
    </w:rPr>
  </w:style>
  <w:style w:type="character" w:styleId="PageNumber">
    <w:name w:val="page number"/>
    <w:basedOn w:val="DefaultParagraphFont"/>
    <w:rsid w:val="006E2A66"/>
  </w:style>
  <w:style w:type="paragraph" w:customStyle="1" w:styleId="MediumGrid1-Accent21">
    <w:name w:val="Medium Grid 1 - Accent 21"/>
    <w:basedOn w:val="Normal"/>
    <w:uiPriority w:val="99"/>
    <w:rsid w:val="006E2A66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rsid w:val="006E2A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2A66"/>
    <w:pPr>
      <w:pBdr>
        <w:bottom w:val="single" w:sz="4" w:space="4" w:color="007DC3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007DC3"/>
      <w:sz w:val="24"/>
      <w:szCs w:val="24"/>
      <w:lang w:eastAsia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2A66"/>
    <w:rPr>
      <w:rFonts w:eastAsia="Times New Roman" w:cs="Times New Roman"/>
      <w:b/>
      <w:bCs/>
      <w:i/>
      <w:iCs/>
      <w:color w:val="007DC3"/>
      <w:sz w:val="24"/>
      <w:szCs w:val="24"/>
      <w:lang w:eastAsia="en-AU"/>
    </w:rPr>
  </w:style>
  <w:style w:type="paragraph" w:styleId="Subtitle">
    <w:name w:val="Subtitle"/>
    <w:basedOn w:val="Normal"/>
    <w:next w:val="Normal"/>
    <w:link w:val="SubtitleChar"/>
    <w:qFormat/>
    <w:rsid w:val="006E2A6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007DC3"/>
      <w:spacing w:val="15"/>
      <w:sz w:val="24"/>
      <w:szCs w:val="24"/>
      <w:lang w:eastAsia="en-AU"/>
    </w:rPr>
  </w:style>
  <w:style w:type="character" w:customStyle="1" w:styleId="SubtitleChar">
    <w:name w:val="Subtitle Char"/>
    <w:basedOn w:val="DefaultParagraphFont"/>
    <w:link w:val="Subtitle"/>
    <w:rsid w:val="006E2A66"/>
    <w:rPr>
      <w:rFonts w:ascii="Cambria" w:eastAsia="Times New Roman" w:hAnsi="Cambria" w:cs="Times New Roman"/>
      <w:i/>
      <w:iCs/>
      <w:color w:val="007DC3"/>
      <w:spacing w:val="15"/>
      <w:sz w:val="24"/>
      <w:szCs w:val="24"/>
      <w:lang w:eastAsia="en-AU"/>
    </w:rPr>
  </w:style>
  <w:style w:type="character" w:customStyle="1" w:styleId="subtitle1">
    <w:name w:val="subtitle1"/>
    <w:rsid w:val="006E2A66"/>
    <w:rPr>
      <w:rFonts w:ascii="Lucida Grande" w:hAnsi="Lucida Grande" w:hint="default"/>
      <w:b w:val="0"/>
      <w:bCs w:val="0"/>
      <w:i w:val="0"/>
      <w:iCs w:val="0"/>
      <w:color w:val="000066"/>
      <w:spacing w:val="0"/>
      <w:sz w:val="16"/>
      <w:szCs w:val="16"/>
    </w:rPr>
  </w:style>
  <w:style w:type="paragraph" w:customStyle="1" w:styleId="Default">
    <w:name w:val="Default"/>
    <w:rsid w:val="006E2A66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AHPRABody0">
    <w:name w:val="AHPRA Body"/>
    <w:basedOn w:val="Normal"/>
    <w:qFormat/>
    <w:rsid w:val="006E2A66"/>
    <w:pPr>
      <w:spacing w:after="0" w:line="240" w:lineRule="auto"/>
    </w:pPr>
    <w:rPr>
      <w:rFonts w:eastAsia="Times New Roman"/>
      <w:lang w:eastAsia="en-AU"/>
    </w:rPr>
  </w:style>
  <w:style w:type="paragraph" w:customStyle="1" w:styleId="AHPRAAgenda">
    <w:name w:val="AHPRA Agenda"/>
    <w:basedOn w:val="Normal"/>
    <w:qFormat/>
    <w:rsid w:val="006E2A66"/>
    <w:pPr>
      <w:spacing w:after="0" w:line="240" w:lineRule="auto"/>
      <w:ind w:left="2268" w:hanging="2268"/>
    </w:pPr>
    <w:rPr>
      <w:rFonts w:eastAsia="Times New Roman"/>
      <w:b/>
      <w:sz w:val="24"/>
      <w:szCs w:val="24"/>
      <w:lang w:eastAsia="en-AU"/>
    </w:rPr>
  </w:style>
  <w:style w:type="paragraph" w:customStyle="1" w:styleId="AHPRAMINUTESSTYLE">
    <w:name w:val="AHPRA MINUTES STYLE"/>
    <w:basedOn w:val="Normal"/>
    <w:link w:val="AHPRAMINUTESSTYLEChar"/>
    <w:qFormat/>
    <w:rsid w:val="006E2A66"/>
    <w:pPr>
      <w:tabs>
        <w:tab w:val="left" w:pos="1985"/>
      </w:tabs>
      <w:spacing w:after="0" w:line="240" w:lineRule="auto"/>
      <w:outlineLvl w:val="0"/>
    </w:pPr>
    <w:rPr>
      <w:rFonts w:eastAsia="Times New Roman" w:cs="Times New Roman"/>
      <w:color w:val="808080"/>
      <w:sz w:val="44"/>
      <w:szCs w:val="52"/>
      <w:lang w:eastAsia="en-AU"/>
    </w:rPr>
  </w:style>
  <w:style w:type="character" w:customStyle="1" w:styleId="AHPRAMINUTESSTYLEChar">
    <w:name w:val="AHPRA MINUTES STYLE Char"/>
    <w:link w:val="AHPRAMINUTESSTYLE"/>
    <w:rsid w:val="006E2A66"/>
    <w:rPr>
      <w:rFonts w:eastAsia="Times New Roman" w:cs="Times New Roman"/>
      <w:color w:val="808080"/>
      <w:sz w:val="44"/>
      <w:szCs w:val="52"/>
      <w:lang w:eastAsia="en-AU"/>
    </w:rPr>
  </w:style>
  <w:style w:type="character" w:styleId="Strong">
    <w:name w:val="Strong"/>
    <w:uiPriority w:val="22"/>
    <w:qFormat/>
    <w:rsid w:val="006E2A66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6E2A66"/>
    <w:pPr>
      <w:widowControl/>
      <w:overflowPunct/>
      <w:autoSpaceDE/>
      <w:autoSpaceDN/>
      <w:adjustRightInd/>
      <w:textAlignment w:val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2A66"/>
    <w:rPr>
      <w:rFonts w:eastAsia="Times New Roman" w:cs="Times New Roman"/>
      <w:b/>
      <w:bCs/>
      <w:sz w:val="16"/>
      <w:szCs w:val="24"/>
      <w:lang w:eastAsia="en-AU"/>
    </w:rPr>
  </w:style>
  <w:style w:type="paragraph" w:styleId="Revision">
    <w:name w:val="Revision"/>
    <w:hidden/>
    <w:uiPriority w:val="99"/>
    <w:rsid w:val="006E2A66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6E2A66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6E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i">
    <w:name w:val="ti"/>
    <w:basedOn w:val="DefaultParagraphFont"/>
    <w:rsid w:val="006E2A66"/>
  </w:style>
  <w:style w:type="table" w:styleId="MediumGrid3-Accent1">
    <w:name w:val="Medium Grid 3 Accent 1"/>
    <w:basedOn w:val="TableNormal"/>
    <w:uiPriority w:val="69"/>
    <w:rsid w:val="00C75B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AHPRAbodyContextparanumbered">
    <w:name w:val="AHPRA body 'Context' para numbered"/>
    <w:uiPriority w:val="1"/>
    <w:qFormat/>
    <w:rsid w:val="00A753F5"/>
    <w:pPr>
      <w:numPr>
        <w:numId w:val="18"/>
      </w:numPr>
      <w:spacing w:line="240" w:lineRule="auto"/>
      <w:ind w:left="0" w:hanging="425"/>
    </w:pPr>
    <w:rPr>
      <w:rFonts w:eastAsia="Cambria"/>
      <w:szCs w:val="24"/>
    </w:rPr>
  </w:style>
  <w:style w:type="character" w:customStyle="1" w:styleId="AHPRAbodyboldChar">
    <w:name w:val="AHPRA body bold Char"/>
    <w:basedOn w:val="AHPRAbodyChar"/>
    <w:link w:val="AHPRAbodybold"/>
    <w:rsid w:val="006B48AE"/>
    <w:rPr>
      <w:rFonts w:eastAsia="Times New Roman" w:cs="Times New Roman"/>
      <w:b/>
      <w:szCs w:val="24"/>
      <w:lang w:eastAsia="en-AU"/>
    </w:rPr>
  </w:style>
  <w:style w:type="character" w:customStyle="1" w:styleId="AHPRASubheadingChar">
    <w:name w:val="AHPRA Subheading Char"/>
    <w:basedOn w:val="DefaultParagraphFont"/>
    <w:link w:val="AHPRASubheading"/>
    <w:rsid w:val="00C574BF"/>
    <w:rPr>
      <w:rFonts w:eastAsia="Times New Roman" w:cs="Times New Roman"/>
      <w:b/>
      <w:color w:val="007DC3"/>
      <w:szCs w:val="24"/>
    </w:rPr>
  </w:style>
  <w:style w:type="paragraph" w:customStyle="1" w:styleId="AHPRAnumberedbulletpoint">
    <w:name w:val="AHPRA numbered bullet point"/>
    <w:basedOn w:val="AHPRAnumberedsubheadinglevel10"/>
    <w:link w:val="AHPRAnumberedbulletpointChar"/>
    <w:rsid w:val="005000C1"/>
    <w:pPr>
      <w:ind w:left="1229" w:hanging="567"/>
    </w:pPr>
    <w:rPr>
      <w:b w:val="0"/>
      <w:color w:val="auto"/>
    </w:rPr>
  </w:style>
  <w:style w:type="paragraph" w:customStyle="1" w:styleId="AHPRAnumberedsubheadinglevel10">
    <w:name w:val="AHPRA numbered subheading level 1"/>
    <w:basedOn w:val="Normal"/>
    <w:next w:val="AHPRAnumberedbulletpoint"/>
    <w:rsid w:val="005000C1"/>
    <w:pPr>
      <w:spacing w:before="200" w:line="240" w:lineRule="auto"/>
    </w:pPr>
    <w:rPr>
      <w:b/>
      <w:color w:val="008EC4"/>
      <w:sz w:val="22"/>
      <w:szCs w:val="24"/>
    </w:rPr>
  </w:style>
  <w:style w:type="character" w:customStyle="1" w:styleId="AHPRAnumberedbulletpointChar">
    <w:name w:val="AHPRA numbered bullet point Char"/>
    <w:basedOn w:val="DefaultParagraphFont"/>
    <w:link w:val="AHPRAnumberedbulletpoint"/>
    <w:locked/>
    <w:rsid w:val="005000C1"/>
    <w:rPr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46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4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1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7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6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9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0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295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31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81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77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30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100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50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87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01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72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40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84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9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6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pra.gov.au/About-AHPRA/Aboriginal-and-Torres-Strait-Islander-Health-Strategy/health-and-cultural-safety-strategy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hpra.gov.au/About-AHPRA/Aboriginal-and-Torres-Strait-Islander-Health-Strate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hpra.gov.au/News/2020-04-17-No-place-for-racism-in-healthcare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ED10A-1CE9-47A2-8656-381F62C6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Aborginal and Torres Strait Islander Health Strategy Group - May 2020</vt:lpstr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Aborginal and Torres Strait Islander Health Strategy Group - May 2020</dc:title>
  <dc:subject>Communique</dc:subject>
  <dc:creator>Ahpra</dc:creator>
  <cp:lastModifiedBy>Sheryl Kamath</cp:lastModifiedBy>
  <cp:revision>2</cp:revision>
  <cp:lastPrinted>2017-09-12T23:09:00Z</cp:lastPrinted>
  <dcterms:created xsi:type="dcterms:W3CDTF">2020-08-13T05:17:00Z</dcterms:created>
  <dcterms:modified xsi:type="dcterms:W3CDTF">2020-08-13T05:17:00Z</dcterms:modified>
</cp:coreProperties>
</file>